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CBBAC" w14:textId="77777777" w:rsidR="00491C9E" w:rsidRPr="00442ACE" w:rsidRDefault="00491C9E" w:rsidP="00442ACE">
      <w:pPr>
        <w:jc w:val="center"/>
      </w:pPr>
      <w:r w:rsidRPr="00442ACE">
        <w:t>LĪGUMS Nr. 2026/4.17 - ____</w:t>
      </w:r>
    </w:p>
    <w:p w14:paraId="3799EC08" w14:textId="77777777" w:rsidR="00EB6F91" w:rsidRPr="00442ACE" w:rsidRDefault="00EB6F91" w:rsidP="00B247F7">
      <w:pPr>
        <w:rPr>
          <w:sz w:val="20"/>
          <w:szCs w:val="20"/>
        </w:rPr>
      </w:pPr>
    </w:p>
    <w:p w14:paraId="75A8A1E7" w14:textId="60F6EF71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 xml:space="preserve">Daugavpilī </w:t>
      </w:r>
      <w:r w:rsidR="00C02557" w:rsidRPr="00442ACE">
        <w:rPr>
          <w:sz w:val="20"/>
          <w:szCs w:val="20"/>
        </w:rPr>
        <w:t xml:space="preserve">                                                                                     </w:t>
      </w:r>
      <w:r w:rsidR="00CC17D6" w:rsidRPr="00442ACE">
        <w:rPr>
          <w:sz w:val="20"/>
          <w:szCs w:val="20"/>
        </w:rPr>
        <w:t xml:space="preserve">                             </w:t>
      </w:r>
      <w:r w:rsidR="00703F56" w:rsidRPr="00442ACE">
        <w:rPr>
          <w:sz w:val="20"/>
          <w:szCs w:val="20"/>
        </w:rPr>
        <w:t xml:space="preserve">        </w:t>
      </w:r>
      <w:r w:rsidR="00CC17D6" w:rsidRPr="00442ACE">
        <w:rPr>
          <w:sz w:val="20"/>
          <w:szCs w:val="20"/>
        </w:rPr>
        <w:t>___.___.2026.</w:t>
      </w:r>
    </w:p>
    <w:p w14:paraId="08A87DF2" w14:textId="77777777" w:rsidR="00491C9E" w:rsidRPr="00442ACE" w:rsidRDefault="00491C9E" w:rsidP="00B247F7">
      <w:pPr>
        <w:rPr>
          <w:sz w:val="20"/>
          <w:szCs w:val="20"/>
        </w:rPr>
      </w:pPr>
    </w:p>
    <w:p w14:paraId="09CD5241" w14:textId="21941498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 xml:space="preserve">Daugavpils pilsētas Bērnu un jauniešu centrs „Jaunība”, </w:t>
      </w:r>
      <w:proofErr w:type="spellStart"/>
      <w:r w:rsidRPr="00442ACE">
        <w:rPr>
          <w:sz w:val="20"/>
          <w:szCs w:val="20"/>
        </w:rPr>
        <w:t>reģ</w:t>
      </w:r>
      <w:proofErr w:type="spellEnd"/>
      <w:r w:rsidRPr="00442ACE">
        <w:rPr>
          <w:sz w:val="20"/>
          <w:szCs w:val="20"/>
        </w:rPr>
        <w:t>. nr. 40900030464, turpmāk saukts CENTRS, direktora pienākumu izpildītājas  NADĪNAS  ĻAHOVIČAS  personā, no vienas puses, un</w:t>
      </w:r>
      <w:r w:rsidR="00EB6F91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CENTRA audzēkņa vecāks vai aizbildnis __________________________________________, personas kods _____________________</w:t>
      </w:r>
      <w:r w:rsidR="00703F56" w:rsidRPr="00442ACE">
        <w:rPr>
          <w:sz w:val="20"/>
          <w:szCs w:val="20"/>
        </w:rPr>
        <w:t>__</w:t>
      </w:r>
      <w:r w:rsidRPr="00442ACE">
        <w:rPr>
          <w:sz w:val="20"/>
          <w:szCs w:val="20"/>
        </w:rPr>
        <w:t>, turpmāk saukts VECĀKS, un CENTRA audzēknis ______________________________________________,</w:t>
      </w:r>
      <w:r w:rsidR="005C19C1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personas</w:t>
      </w:r>
      <w:r w:rsidR="005C19C1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kods</w:t>
      </w:r>
      <w:r w:rsidR="00703F56" w:rsidRPr="00442ACE">
        <w:rPr>
          <w:sz w:val="20"/>
          <w:szCs w:val="20"/>
        </w:rPr>
        <w:t xml:space="preserve"> __</w:t>
      </w:r>
      <w:r w:rsidRPr="00442ACE">
        <w:rPr>
          <w:sz w:val="20"/>
          <w:szCs w:val="20"/>
        </w:rPr>
        <w:t>__________________</w:t>
      </w:r>
      <w:r w:rsidR="005C19C1" w:rsidRPr="00442ACE">
        <w:rPr>
          <w:sz w:val="20"/>
          <w:szCs w:val="20"/>
        </w:rPr>
        <w:t>_</w:t>
      </w:r>
      <w:r w:rsidRPr="00442ACE">
        <w:rPr>
          <w:sz w:val="20"/>
          <w:szCs w:val="20"/>
        </w:rPr>
        <w:t>, turpmāk saukts AUDZĒKNIS, no otras puses,</w:t>
      </w:r>
      <w:r w:rsidR="005C19C1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kopā sauktas Puses, noslēdz šo līgumu par sekojošo:</w:t>
      </w:r>
    </w:p>
    <w:p w14:paraId="17B358AF" w14:textId="77777777" w:rsidR="00216E1E" w:rsidRPr="00442ACE" w:rsidRDefault="00216E1E" w:rsidP="00B247F7">
      <w:pPr>
        <w:rPr>
          <w:sz w:val="20"/>
          <w:szCs w:val="20"/>
        </w:rPr>
      </w:pPr>
    </w:p>
    <w:p w14:paraId="0D1CF5DC" w14:textId="5F1C1789" w:rsidR="009A0467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1. LĪGUMA PRIEKŠMETS</w:t>
      </w:r>
    </w:p>
    <w:p w14:paraId="3D8653E2" w14:textId="2E2C9BBA" w:rsidR="004E541A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1.1. CENTRS uzņem, VECĀKS piesaka un AUDZĒKNIS iestājas CENTRA interešu izglītības programmā __________________________________________________________</w:t>
      </w:r>
      <w:r w:rsidR="004E541A" w:rsidRPr="00442ACE">
        <w:rPr>
          <w:sz w:val="20"/>
          <w:szCs w:val="20"/>
        </w:rPr>
        <w:t>____</w:t>
      </w:r>
      <w:r w:rsidRPr="00442ACE">
        <w:rPr>
          <w:sz w:val="20"/>
          <w:szCs w:val="20"/>
        </w:rPr>
        <w:t xml:space="preserve"> (turpmāk – PROGRAMMA) ar </w:t>
      </w:r>
      <w:r w:rsidR="00CC17D6" w:rsidRPr="00442ACE">
        <w:rPr>
          <w:sz w:val="20"/>
          <w:szCs w:val="20"/>
        </w:rPr>
        <w:t>___.___.2026.</w:t>
      </w:r>
    </w:p>
    <w:p w14:paraId="3ABD0A0C" w14:textId="5A022499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1.2. Interešu izglītības skolotājs(-ja): ________________________________________________.</w:t>
      </w:r>
      <w:r w:rsidRPr="00442ACE">
        <w:rPr>
          <w:sz w:val="20"/>
          <w:szCs w:val="20"/>
        </w:rPr>
        <w:br/>
        <w:t>1.3. CENTRS apņemas nodrošināt PROGRAMMAS apguves pakalpojumus, AUDZĒKNIS apņemas aktīvi piedalīties PROGRAMMAS apguvē, bet VECĀKS apņemas veikt līdzmaksājumu</w:t>
      </w:r>
      <w:r w:rsidR="004E541A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saskaņā</w:t>
      </w:r>
      <w:r w:rsidR="004E541A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ar šī līguma nosacījumiem.</w:t>
      </w:r>
      <w:r w:rsidRPr="00442ACE">
        <w:rPr>
          <w:sz w:val="20"/>
          <w:szCs w:val="20"/>
        </w:rPr>
        <w:br/>
        <w:t xml:space="preserve">1.4. </w:t>
      </w:r>
      <w:proofErr w:type="spellStart"/>
      <w:r w:rsidRPr="00442ACE">
        <w:rPr>
          <w:sz w:val="20"/>
          <w:szCs w:val="20"/>
        </w:rPr>
        <w:t>Līdzmaksājums</w:t>
      </w:r>
      <w:proofErr w:type="spellEnd"/>
      <w:r w:rsidRPr="00442ACE">
        <w:rPr>
          <w:sz w:val="20"/>
          <w:szCs w:val="20"/>
        </w:rPr>
        <w:t xml:space="preserve"> CENTRA PROGRAMMĀ saskaņā </w:t>
      </w:r>
      <w:r w:rsidR="00824FB8" w:rsidRPr="00442ACE">
        <w:rPr>
          <w:sz w:val="20"/>
          <w:szCs w:val="20"/>
        </w:rPr>
        <w:t xml:space="preserve">ar </w:t>
      </w:r>
      <w:r w:rsidR="001C15ED" w:rsidRPr="00442ACE">
        <w:rPr>
          <w:sz w:val="20"/>
          <w:szCs w:val="20"/>
        </w:rPr>
        <w:t xml:space="preserve">Daugavpils </w:t>
      </w:r>
      <w:proofErr w:type="spellStart"/>
      <w:r w:rsidR="001C15ED" w:rsidRPr="00442ACE">
        <w:rPr>
          <w:sz w:val="20"/>
          <w:szCs w:val="20"/>
        </w:rPr>
        <w:t>valstspilsētas</w:t>
      </w:r>
      <w:proofErr w:type="spellEnd"/>
      <w:r w:rsidR="001C15ED" w:rsidRPr="00442ACE">
        <w:rPr>
          <w:sz w:val="20"/>
          <w:szCs w:val="20"/>
        </w:rPr>
        <w:t xml:space="preserve"> pašvaldības domes</w:t>
      </w:r>
      <w:r w:rsidR="00704756" w:rsidRPr="00442ACE">
        <w:rPr>
          <w:sz w:val="20"/>
          <w:szCs w:val="20"/>
        </w:rPr>
        <w:t xml:space="preserve"> (turpmāk – Dome)</w:t>
      </w:r>
      <w:r w:rsidR="001C15ED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 xml:space="preserve"> </w:t>
      </w:r>
      <w:r w:rsidR="001C15ED" w:rsidRPr="00442ACE">
        <w:rPr>
          <w:sz w:val="20"/>
          <w:szCs w:val="20"/>
        </w:rPr>
        <w:t>s</w:t>
      </w:r>
      <w:r w:rsidRPr="00442ACE">
        <w:rPr>
          <w:sz w:val="20"/>
          <w:szCs w:val="20"/>
        </w:rPr>
        <w:t xml:space="preserve">aistošajiem noteikumiem Nr. 17 </w:t>
      </w:r>
      <w:r w:rsidR="001C15ED" w:rsidRPr="00442ACE">
        <w:rPr>
          <w:sz w:val="20"/>
          <w:szCs w:val="20"/>
        </w:rPr>
        <w:t>“</w:t>
      </w:r>
      <w:r w:rsidRPr="00442ACE">
        <w:rPr>
          <w:sz w:val="20"/>
          <w:szCs w:val="20"/>
        </w:rPr>
        <w:t>Par līdzfinansējuma apmēru interešu izglītības programmām</w:t>
      </w:r>
      <w:r w:rsidR="001C15ED" w:rsidRPr="00442ACE">
        <w:rPr>
          <w:sz w:val="20"/>
          <w:szCs w:val="20"/>
        </w:rPr>
        <w:t>”</w:t>
      </w:r>
      <w:r w:rsidR="00704756" w:rsidRPr="00442ACE">
        <w:rPr>
          <w:sz w:val="20"/>
          <w:szCs w:val="20"/>
        </w:rPr>
        <w:t xml:space="preserve"> (apstiprināti ar Domes 11.04.2024. lēmumu Nr. 192) </w:t>
      </w:r>
      <w:r w:rsidRPr="00442ACE">
        <w:rPr>
          <w:sz w:val="20"/>
          <w:szCs w:val="20"/>
        </w:rPr>
        <w:t>ir EUR __________</w:t>
      </w:r>
      <w:r w:rsidR="00007943" w:rsidRPr="00442ACE">
        <w:rPr>
          <w:sz w:val="20"/>
          <w:szCs w:val="20"/>
        </w:rPr>
        <w:t xml:space="preserve"> (pieci/desmit eiro, 00 centi</w:t>
      </w:r>
      <w:r w:rsidR="00EE4CF0" w:rsidRPr="00442ACE">
        <w:rPr>
          <w:sz w:val="20"/>
          <w:szCs w:val="20"/>
        </w:rPr>
        <w:t xml:space="preserve"> –  vajadzīgo pasvītrot</w:t>
      </w:r>
      <w:r w:rsidR="00007943" w:rsidRPr="00442ACE">
        <w:rPr>
          <w:sz w:val="20"/>
          <w:szCs w:val="20"/>
        </w:rPr>
        <w:t xml:space="preserve">) </w:t>
      </w:r>
      <w:r w:rsidRPr="00442ACE">
        <w:rPr>
          <w:sz w:val="20"/>
          <w:szCs w:val="20"/>
        </w:rPr>
        <w:t xml:space="preserve"> mēnesī.</w:t>
      </w:r>
      <w:r w:rsidRPr="00442ACE">
        <w:rPr>
          <w:sz w:val="20"/>
          <w:szCs w:val="20"/>
        </w:rPr>
        <w:br/>
        <w:t xml:space="preserve">1.5. CENTRS </w:t>
      </w:r>
      <w:proofErr w:type="spellStart"/>
      <w:r w:rsidRPr="00442ACE">
        <w:rPr>
          <w:sz w:val="20"/>
          <w:szCs w:val="20"/>
        </w:rPr>
        <w:t>nosūta</w:t>
      </w:r>
      <w:proofErr w:type="spellEnd"/>
      <w:r w:rsidRPr="00442ACE">
        <w:rPr>
          <w:sz w:val="20"/>
          <w:szCs w:val="20"/>
        </w:rPr>
        <w:t xml:space="preserve"> rēķinu VECĀKAM līdz kārtējā mēneša 15. datumam uz vecāka iesniegumā norādīto e-pastu. VECĀKS veic samaksu par </w:t>
      </w:r>
      <w:r w:rsidR="00B247F7" w:rsidRPr="00442ACE">
        <w:rPr>
          <w:sz w:val="20"/>
          <w:szCs w:val="20"/>
        </w:rPr>
        <w:t>iepriekšējo</w:t>
      </w:r>
      <w:r w:rsidRPr="00442ACE">
        <w:rPr>
          <w:sz w:val="20"/>
          <w:szCs w:val="20"/>
        </w:rPr>
        <w:t xml:space="preserve"> mēnesi, pamatojoties uz saņemto rēķinu, līdz kārtējā mēneša pēdējai dienai, ievērojot šī līguma 3.4.5. punktā noteikto līdzmaksājuma pārrēķina kārtību AUDZĒKŅA slimības gadījumā.</w:t>
      </w:r>
    </w:p>
    <w:p w14:paraId="7A579989" w14:textId="77777777" w:rsidR="009D1A44" w:rsidRPr="00442ACE" w:rsidRDefault="009D1A44" w:rsidP="00B247F7">
      <w:pPr>
        <w:rPr>
          <w:sz w:val="20"/>
          <w:szCs w:val="20"/>
        </w:rPr>
      </w:pPr>
    </w:p>
    <w:p w14:paraId="5A96B342" w14:textId="15E86B7F" w:rsidR="009D1A44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2. CENTRA PIENĀKUMI UN TIESĪBAS</w:t>
      </w:r>
    </w:p>
    <w:p w14:paraId="386AE578" w14:textId="77777777" w:rsidR="009A0467" w:rsidRPr="00442ACE" w:rsidRDefault="009A0467" w:rsidP="00B247F7">
      <w:pPr>
        <w:rPr>
          <w:sz w:val="20"/>
          <w:szCs w:val="20"/>
        </w:rPr>
      </w:pPr>
    </w:p>
    <w:p w14:paraId="5E07D354" w14:textId="77777777" w:rsidR="00B247F7" w:rsidRPr="00442ACE" w:rsidRDefault="00491C9E" w:rsidP="00B247F7">
      <w:pPr>
        <w:ind w:left="0"/>
        <w:rPr>
          <w:sz w:val="20"/>
          <w:szCs w:val="20"/>
        </w:rPr>
      </w:pPr>
      <w:r w:rsidRPr="00442ACE">
        <w:rPr>
          <w:sz w:val="20"/>
          <w:szCs w:val="20"/>
        </w:rPr>
        <w:t>2.1. CENTRA pienākumi:</w:t>
      </w:r>
    </w:p>
    <w:p w14:paraId="417A96F5" w14:textId="6D43310D" w:rsidR="00491C9E" w:rsidRPr="00442ACE" w:rsidRDefault="00491C9E" w:rsidP="00B247F7">
      <w:pPr>
        <w:ind w:left="0"/>
        <w:rPr>
          <w:sz w:val="20"/>
          <w:szCs w:val="20"/>
        </w:rPr>
      </w:pPr>
      <w:r w:rsidRPr="00442ACE">
        <w:rPr>
          <w:sz w:val="20"/>
          <w:szCs w:val="20"/>
        </w:rPr>
        <w:t xml:space="preserve">2.1.1. Nodrošināt PROGRAMMAS īstenošanu un nodarbību norisi saskaņā ar apstiprināto </w:t>
      </w:r>
      <w:r w:rsidR="00EE4CF0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nodarbību grafiku.</w:t>
      </w:r>
      <w:r w:rsidRPr="00442ACE">
        <w:rPr>
          <w:sz w:val="20"/>
          <w:szCs w:val="20"/>
        </w:rPr>
        <w:br/>
        <w:t xml:space="preserve">2.1.2. Piedāvāt </w:t>
      </w:r>
      <w:r w:rsidR="00B247F7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 xml:space="preserve">AUDZĒKNIM </w:t>
      </w:r>
      <w:r w:rsidR="00B247F7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iespēju piedalīties nometnēs, konkursos, sacensībās, koncertos un citos pasākumos, ja</w:t>
      </w:r>
      <w:r w:rsidR="00B247F7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tos organizē interešu izglītības skolotājs vai CENTRS.</w:t>
      </w:r>
      <w:r w:rsidR="00B247F7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br/>
        <w:t>2.1.3. Nodrošināt drošu un draudzīgu vidi nodarbībās un pasākumos, kā arī atbildēt par AUDZĒKŅA veselību, drošību un tiesību ievērošanu PROGRAMMAS īstenošanas laikā.</w:t>
      </w:r>
      <w:r w:rsidRPr="00442ACE">
        <w:rPr>
          <w:sz w:val="20"/>
          <w:szCs w:val="20"/>
        </w:rPr>
        <w:br/>
        <w:t>2.1.4. Iepazīstināt AUDZĒKNI un VECĀKU ar CENTRA iekšējās kārtības noteikumiem, darba drošības instrukcijām, pašvaldības lēmumiem par līdzfinansējumu un citiem saistošajiem noteikumiem.</w:t>
      </w:r>
      <w:r w:rsidRPr="00442ACE">
        <w:rPr>
          <w:sz w:val="20"/>
          <w:szCs w:val="20"/>
        </w:rPr>
        <w:br/>
        <w:t>2.1.5. Informēt AUDZĒKNI un VECĀKU par PROGRAMMAS saturu, nodarbību laikiem un tās īstenošanai nepieciešamajiem materiālajiem vai finansiālajiem līdzekļiem.</w:t>
      </w:r>
    </w:p>
    <w:p w14:paraId="09991F51" w14:textId="77777777" w:rsidR="009D1A44" w:rsidRPr="00442ACE" w:rsidRDefault="009D1A44" w:rsidP="00B247F7">
      <w:pPr>
        <w:rPr>
          <w:sz w:val="20"/>
          <w:szCs w:val="20"/>
        </w:rPr>
      </w:pPr>
    </w:p>
    <w:p w14:paraId="26AB296B" w14:textId="0F60A4A6" w:rsidR="009D1A44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2.2. CENTRA tiesības:</w:t>
      </w:r>
    </w:p>
    <w:p w14:paraId="16FE0DCC" w14:textId="0655ED07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2.2.1. Vienpusēji lauzt šo līgumu, ja AUDZĒKNIS vai VECĀKS nepilda šajā līgumā noteiktos pienākumus vai neveic noteiktos maksājumus.</w:t>
      </w:r>
      <w:r w:rsidRPr="00442ACE">
        <w:rPr>
          <w:sz w:val="20"/>
          <w:szCs w:val="20"/>
        </w:rPr>
        <w:br/>
        <w:t>2.2.2. Pieprasīt no VECĀKA pilnu samaksu par CENTRAM nodarītajiem materiālajiem zaudējumiem, kas radušies AUDZĒKŅA vainas dēļ.</w:t>
      </w:r>
    </w:p>
    <w:p w14:paraId="42D99953" w14:textId="77777777" w:rsidR="009D1A44" w:rsidRPr="00442ACE" w:rsidRDefault="009D1A44" w:rsidP="00B247F7">
      <w:pPr>
        <w:rPr>
          <w:sz w:val="20"/>
          <w:szCs w:val="20"/>
        </w:rPr>
      </w:pPr>
    </w:p>
    <w:p w14:paraId="2B64136B" w14:textId="77777777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3. AUDZĒKŅA UN VECĀKA PIENĀKUMI UN TIESĪBAS</w:t>
      </w:r>
    </w:p>
    <w:p w14:paraId="7C741A0C" w14:textId="77777777" w:rsidR="009D1A44" w:rsidRPr="00442ACE" w:rsidRDefault="009D1A44" w:rsidP="00B247F7">
      <w:pPr>
        <w:ind w:left="0"/>
        <w:rPr>
          <w:sz w:val="20"/>
          <w:szCs w:val="20"/>
        </w:rPr>
      </w:pPr>
    </w:p>
    <w:p w14:paraId="764D2A3F" w14:textId="77777777" w:rsidR="009D1A44" w:rsidRPr="00442ACE" w:rsidRDefault="00491C9E" w:rsidP="00B247F7">
      <w:pPr>
        <w:ind w:left="0"/>
        <w:rPr>
          <w:sz w:val="20"/>
          <w:szCs w:val="20"/>
        </w:rPr>
      </w:pPr>
      <w:r w:rsidRPr="00442ACE">
        <w:rPr>
          <w:sz w:val="20"/>
          <w:szCs w:val="20"/>
        </w:rPr>
        <w:t>3.1. AUDZĒKŅA pienākumi:</w:t>
      </w:r>
    </w:p>
    <w:p w14:paraId="3949AE36" w14:textId="45BDC35F" w:rsidR="00491C9E" w:rsidRPr="00442ACE" w:rsidRDefault="00491C9E" w:rsidP="00B247F7">
      <w:pPr>
        <w:ind w:left="0"/>
        <w:rPr>
          <w:sz w:val="20"/>
          <w:szCs w:val="20"/>
        </w:rPr>
      </w:pPr>
      <w:r w:rsidRPr="00442ACE">
        <w:rPr>
          <w:sz w:val="20"/>
          <w:szCs w:val="20"/>
        </w:rPr>
        <w:t xml:space="preserve">3.1.1. Iepazīties ar CENTRA iekšējās kārtības noteikumiem un darba drošības instrukcijām un </w:t>
      </w:r>
      <w:r w:rsidR="009A0467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stingri tos ievērot.</w:t>
      </w:r>
      <w:r w:rsidRPr="00442ACE">
        <w:rPr>
          <w:sz w:val="20"/>
          <w:szCs w:val="20"/>
        </w:rPr>
        <w:br/>
        <w:t>3.1.2. Regulāri apmeklēt nodarbības, aktīvi iesaistīties PROGRAMMAS norisē un piedalīties CENTRA rīkotajos pasākumos.</w:t>
      </w:r>
      <w:r w:rsidRPr="00442ACE">
        <w:rPr>
          <w:sz w:val="20"/>
          <w:szCs w:val="20"/>
        </w:rPr>
        <w:br/>
        <w:t>3.1.3. Savlaicīgi informēt interešu izglītības skolotāju par attaisnotu neierašanos uz nodarbību vai pasākumu.</w:t>
      </w:r>
      <w:r w:rsidRPr="00442ACE">
        <w:rPr>
          <w:sz w:val="20"/>
          <w:szCs w:val="20"/>
        </w:rPr>
        <w:br/>
        <w:t>3.1.4. Nekavējoties informēt interešu izglītības skolotāju par sliktas pašsajūtas rašanos nodarbību vai pasākuma laikā.</w:t>
      </w:r>
    </w:p>
    <w:p w14:paraId="3FEE242E" w14:textId="77777777" w:rsidR="009D1A44" w:rsidRPr="00442ACE" w:rsidRDefault="009D1A44" w:rsidP="00B247F7">
      <w:pPr>
        <w:rPr>
          <w:sz w:val="20"/>
          <w:szCs w:val="20"/>
        </w:rPr>
      </w:pPr>
    </w:p>
    <w:p w14:paraId="3E5539CB" w14:textId="77777777" w:rsidR="009D1A44" w:rsidRPr="00442ACE" w:rsidRDefault="00491C9E" w:rsidP="00B247F7">
      <w:pPr>
        <w:ind w:left="0"/>
        <w:rPr>
          <w:sz w:val="20"/>
          <w:szCs w:val="20"/>
        </w:rPr>
      </w:pPr>
      <w:r w:rsidRPr="00442ACE">
        <w:rPr>
          <w:sz w:val="20"/>
          <w:szCs w:val="20"/>
        </w:rPr>
        <w:t>3.2. AUDZĒKŅA tiesības:</w:t>
      </w:r>
    </w:p>
    <w:p w14:paraId="5AAD2C40" w14:textId="1A5D5E9D" w:rsidR="00491C9E" w:rsidRPr="00442ACE" w:rsidRDefault="00491C9E" w:rsidP="00B247F7">
      <w:pPr>
        <w:ind w:left="0"/>
        <w:rPr>
          <w:sz w:val="20"/>
          <w:szCs w:val="20"/>
        </w:rPr>
      </w:pPr>
      <w:r w:rsidRPr="00442ACE">
        <w:rPr>
          <w:sz w:val="20"/>
          <w:szCs w:val="20"/>
        </w:rPr>
        <w:t xml:space="preserve">3.2.1. Izstāties no PROGRAMMAS, par to </w:t>
      </w:r>
      <w:proofErr w:type="spellStart"/>
      <w:r w:rsidRPr="00442ACE">
        <w:rPr>
          <w:sz w:val="20"/>
          <w:szCs w:val="20"/>
        </w:rPr>
        <w:t>rakstveidā</w:t>
      </w:r>
      <w:proofErr w:type="spellEnd"/>
      <w:r w:rsidRPr="00442ACE">
        <w:rPr>
          <w:sz w:val="20"/>
          <w:szCs w:val="20"/>
        </w:rPr>
        <w:t xml:space="preserve"> </w:t>
      </w:r>
      <w:r w:rsidR="00B247F7" w:rsidRPr="00442ACE">
        <w:rPr>
          <w:sz w:val="20"/>
          <w:szCs w:val="20"/>
        </w:rPr>
        <w:t xml:space="preserve">2 nedēļu iepriekš </w:t>
      </w:r>
      <w:r w:rsidRPr="00442ACE">
        <w:rPr>
          <w:sz w:val="20"/>
          <w:szCs w:val="20"/>
        </w:rPr>
        <w:t>informējot interešu izglītības skolotāju vai CENTRA administrāciju.</w:t>
      </w:r>
      <w:r w:rsidRPr="00442ACE">
        <w:rPr>
          <w:sz w:val="20"/>
          <w:szCs w:val="20"/>
        </w:rPr>
        <w:br/>
        <w:t>3.2.2. Vērsties pie interešu izglītības skolotāja vai CENTRA direktores ar ierosinājumiem vai pretenzijām saistībā ar PROGRAMMAS darbību.</w:t>
      </w:r>
    </w:p>
    <w:p w14:paraId="4EA26247" w14:textId="77777777" w:rsidR="00A00E72" w:rsidRPr="00442ACE" w:rsidRDefault="00A00E72" w:rsidP="00B247F7">
      <w:pPr>
        <w:rPr>
          <w:sz w:val="20"/>
          <w:szCs w:val="20"/>
        </w:rPr>
      </w:pPr>
    </w:p>
    <w:p w14:paraId="2B6B06AA" w14:textId="77777777" w:rsidR="00A00E72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3.3. VECĀKA pienākumi:</w:t>
      </w:r>
    </w:p>
    <w:p w14:paraId="40877CE6" w14:textId="20181F89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lastRenderedPageBreak/>
        <w:t>3.3.1. Iepazīties ar PROGRAMMAS saturu, interešu izglītības skolotāju, CENTRA iekšējās kārtības noteikumiem un pašvaldības lēmumiem par līdzfinansējumu.</w:t>
      </w:r>
      <w:r w:rsidRPr="00442ACE">
        <w:rPr>
          <w:sz w:val="20"/>
          <w:szCs w:val="20"/>
        </w:rPr>
        <w:br/>
        <w:t xml:space="preserve">3.3.2. Sniegt CENTRAM precīzas ziņas par </w:t>
      </w:r>
      <w:r w:rsidR="00B247F7" w:rsidRPr="00442ACE">
        <w:rPr>
          <w:sz w:val="20"/>
          <w:szCs w:val="20"/>
        </w:rPr>
        <w:t xml:space="preserve"> </w:t>
      </w:r>
      <w:r w:rsidRPr="00442ACE">
        <w:rPr>
          <w:sz w:val="20"/>
          <w:szCs w:val="20"/>
        </w:rPr>
        <w:t>AUDZĒKŅA veselības stāvokli un tā izmaiņām, kas var ietekmēt mācību procesu, kā arī nekavējoties (ne vēlāk kā līdz nodarbības sākumam) paziņot interešu izglītības skolotājam par AUDZĒKŅA saslimšanu.</w:t>
      </w:r>
      <w:r w:rsidRPr="00442ACE">
        <w:rPr>
          <w:sz w:val="20"/>
          <w:szCs w:val="20"/>
        </w:rPr>
        <w:br/>
        <w:t>3.3.3. Veicināt un atbalstīt AUDZĒKŅA dalību visās PROGRAMMAS nodarbībās un pasākumos.</w:t>
      </w:r>
      <w:r w:rsidRPr="00442ACE">
        <w:rPr>
          <w:sz w:val="20"/>
          <w:szCs w:val="20"/>
        </w:rPr>
        <w:br/>
        <w:t>3.3.4. Veikt savlaicīgu līdzmaksājumu saskaņā ar šī līguma 1.4. un 1.5. punkta noteikumiem.</w:t>
      </w:r>
      <w:r w:rsidRPr="00442ACE">
        <w:rPr>
          <w:sz w:val="20"/>
          <w:szCs w:val="20"/>
        </w:rPr>
        <w:br/>
        <w:t>3.3.5. Pilnībā atlīdzināt materiālos zaudējumus, kurus AUDZĒKNIS tīši nodarījis CENTRA mantai.</w:t>
      </w:r>
    </w:p>
    <w:p w14:paraId="6532D86A" w14:textId="77777777" w:rsidR="00A00E72" w:rsidRPr="00442ACE" w:rsidRDefault="00A00E72" w:rsidP="00B247F7">
      <w:pPr>
        <w:rPr>
          <w:sz w:val="20"/>
          <w:szCs w:val="20"/>
        </w:rPr>
      </w:pPr>
    </w:p>
    <w:p w14:paraId="629620CF" w14:textId="77777777" w:rsidR="00A00E72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3.4. VECĀKA tiesības:</w:t>
      </w:r>
    </w:p>
    <w:p w14:paraId="28CF61BE" w14:textId="5DF68746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3.4.1. Vienpusēji lauzt šo līgumu, ja AUDZĒKNIS nevar vai nevēlas apmeklēt PROGRAMMU, kā arī gadījumos, ja nodarbības nenotiek ilgāk par 1 (vienu) mēnesi pēc kārtas.</w:t>
      </w:r>
      <w:r w:rsidRPr="00442ACE">
        <w:rPr>
          <w:sz w:val="20"/>
          <w:szCs w:val="20"/>
        </w:rPr>
        <w:br/>
        <w:t xml:space="preserve">3.4.2. Lai par tekošo mēnesi netiktu aprēķināta līdzdalības maksa, iesniegums par līguma laušanu VECĀKAM jāiesniedz </w:t>
      </w:r>
      <w:proofErr w:type="spellStart"/>
      <w:r w:rsidRPr="00442ACE">
        <w:rPr>
          <w:sz w:val="20"/>
          <w:szCs w:val="20"/>
        </w:rPr>
        <w:t>rakstveidā</w:t>
      </w:r>
      <w:proofErr w:type="spellEnd"/>
      <w:r w:rsidRPr="00442ACE">
        <w:rPr>
          <w:sz w:val="20"/>
          <w:szCs w:val="20"/>
        </w:rPr>
        <w:t xml:space="preserve"> vismaz 2 (divas) nedēļas pirms kārtējā mēneša beigām.</w:t>
      </w:r>
      <w:r w:rsidRPr="00442ACE">
        <w:rPr>
          <w:sz w:val="20"/>
          <w:szCs w:val="20"/>
        </w:rPr>
        <w:br/>
        <w:t xml:space="preserve">3.4.3. Pieprasīt līdzmaksājuma atvieglojumus atbilstoši Daugavpils </w:t>
      </w:r>
      <w:proofErr w:type="spellStart"/>
      <w:r w:rsidRPr="00442ACE">
        <w:rPr>
          <w:sz w:val="20"/>
          <w:szCs w:val="20"/>
        </w:rPr>
        <w:t>valstspilsētas</w:t>
      </w:r>
      <w:proofErr w:type="spellEnd"/>
      <w:r w:rsidRPr="00442ACE">
        <w:rPr>
          <w:sz w:val="20"/>
          <w:szCs w:val="20"/>
        </w:rPr>
        <w:t xml:space="preserve"> domes saistošajiem noteikumiem, iesniedzot CENTRAM attiecīgu iesniegumu un statusu apliecinošus dokumentus.</w:t>
      </w:r>
      <w:r w:rsidR="00B247F7" w:rsidRPr="00442ACE">
        <w:rPr>
          <w:sz w:val="20"/>
          <w:szCs w:val="20"/>
        </w:rPr>
        <w:t xml:space="preserve"> Atbildēt par savlaicīgu informācijas sniegšanu statusa maiņas gadījumā.</w:t>
      </w:r>
      <w:r w:rsidRPr="00442ACE">
        <w:rPr>
          <w:sz w:val="20"/>
          <w:szCs w:val="20"/>
        </w:rPr>
        <w:br/>
        <w:t>3.4.4. Piedalīties CENTRA organizētajās atklātajās nodarbībās un pasākumos.</w:t>
      </w:r>
      <w:r w:rsidRPr="00442ACE">
        <w:rPr>
          <w:sz w:val="20"/>
          <w:szCs w:val="20"/>
        </w:rPr>
        <w:br/>
        <w:t>3.4.5. Pieprasīt līdzmaksājuma pārrēķinu (atbrīvojumu no maksas proporcionāli slimības dienām), ja AUDZĒKNIS slimības dēļ nav apmeklējis nodarbības ilgāk par 1</w:t>
      </w:r>
      <w:r w:rsidR="0072634A">
        <w:rPr>
          <w:sz w:val="20"/>
          <w:szCs w:val="20"/>
        </w:rPr>
        <w:t xml:space="preserve">0 </w:t>
      </w:r>
      <w:r w:rsidRPr="00442ACE">
        <w:rPr>
          <w:sz w:val="20"/>
          <w:szCs w:val="20"/>
        </w:rPr>
        <w:t>(d</w:t>
      </w:r>
      <w:r w:rsidR="0072634A">
        <w:rPr>
          <w:sz w:val="20"/>
          <w:szCs w:val="20"/>
        </w:rPr>
        <w:t>e</w:t>
      </w:r>
      <w:r w:rsidRPr="00442ACE">
        <w:rPr>
          <w:sz w:val="20"/>
          <w:szCs w:val="20"/>
        </w:rPr>
        <w:t xml:space="preserve">smit) </w:t>
      </w:r>
      <w:r w:rsidR="0072634A">
        <w:rPr>
          <w:sz w:val="20"/>
          <w:szCs w:val="20"/>
        </w:rPr>
        <w:t>darba</w:t>
      </w:r>
      <w:r w:rsidRPr="00442ACE">
        <w:rPr>
          <w:sz w:val="20"/>
          <w:szCs w:val="20"/>
        </w:rPr>
        <w:t xml:space="preserve"> dienām pēc kārtas, iesniedzot CENTRAM ārsta izziņu vai tās kopiju 5 (piecu) darba dienu laikā pēc AUDZĒKŅA atveseļošanās.</w:t>
      </w:r>
      <w:r w:rsidRPr="00442ACE">
        <w:rPr>
          <w:sz w:val="20"/>
          <w:szCs w:val="20"/>
        </w:rPr>
        <w:br/>
        <w:t>3.4.6. Ja AUDZĒKŅA slimība ilgst mazāk par 1</w:t>
      </w:r>
      <w:r w:rsidR="0072634A">
        <w:rPr>
          <w:sz w:val="20"/>
          <w:szCs w:val="20"/>
        </w:rPr>
        <w:t>0 (desmit)</w:t>
      </w:r>
      <w:r w:rsidRPr="00442ACE">
        <w:rPr>
          <w:sz w:val="20"/>
          <w:szCs w:val="20"/>
        </w:rPr>
        <w:t xml:space="preserve"> </w:t>
      </w:r>
      <w:r w:rsidR="0072634A">
        <w:rPr>
          <w:sz w:val="20"/>
          <w:szCs w:val="20"/>
        </w:rPr>
        <w:t>darba</w:t>
      </w:r>
      <w:r w:rsidRPr="00442ACE">
        <w:rPr>
          <w:sz w:val="20"/>
          <w:szCs w:val="20"/>
        </w:rPr>
        <w:t xml:space="preserve"> dienām pēc kārtas, </w:t>
      </w:r>
      <w:proofErr w:type="spellStart"/>
      <w:r w:rsidRPr="00442ACE">
        <w:rPr>
          <w:sz w:val="20"/>
          <w:szCs w:val="20"/>
        </w:rPr>
        <w:t>līdzmaksājums</w:t>
      </w:r>
      <w:proofErr w:type="spellEnd"/>
      <w:r w:rsidRPr="00442ACE">
        <w:rPr>
          <w:sz w:val="20"/>
          <w:szCs w:val="20"/>
        </w:rPr>
        <w:t xml:space="preserve"> par tekošo mēnesi tiek aprēķināts pilnā apmērā un pārrēķins netiek veikts.</w:t>
      </w:r>
    </w:p>
    <w:p w14:paraId="743582FE" w14:textId="77777777" w:rsidR="00A00E72" w:rsidRPr="00442ACE" w:rsidRDefault="00A00E72" w:rsidP="00B247F7">
      <w:pPr>
        <w:rPr>
          <w:sz w:val="20"/>
          <w:szCs w:val="20"/>
        </w:rPr>
      </w:pPr>
    </w:p>
    <w:p w14:paraId="4C347112" w14:textId="7378E62B" w:rsidR="00A00E72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4. MAKSĀJUMA NOTEIKUMI</w:t>
      </w:r>
    </w:p>
    <w:p w14:paraId="1BE76FD6" w14:textId="77777777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 xml:space="preserve">4.1. VECĀKS šajā līgumā noteikto līdzmaksājumu veic ar bezskaidras naudas norēķinu (pārskaitījumu) uz līgumā norādīto Daugavpils </w:t>
      </w:r>
      <w:proofErr w:type="spellStart"/>
      <w:r w:rsidRPr="00442ACE">
        <w:rPr>
          <w:sz w:val="20"/>
          <w:szCs w:val="20"/>
        </w:rPr>
        <w:t>valstspilsētas</w:t>
      </w:r>
      <w:proofErr w:type="spellEnd"/>
      <w:r w:rsidRPr="00442ACE">
        <w:rPr>
          <w:sz w:val="20"/>
          <w:szCs w:val="20"/>
        </w:rPr>
        <w:t xml:space="preserve"> pašvaldības norēķinu kontu, maksājuma mērķī obligāti norādot rēķina numuru un audzēkņa vārdu, uzvārdu.</w:t>
      </w:r>
    </w:p>
    <w:p w14:paraId="1CFFEEEF" w14:textId="77777777" w:rsidR="00A00E72" w:rsidRPr="00442ACE" w:rsidRDefault="00A00E72" w:rsidP="00B247F7">
      <w:pPr>
        <w:rPr>
          <w:sz w:val="20"/>
          <w:szCs w:val="20"/>
        </w:rPr>
      </w:pPr>
    </w:p>
    <w:p w14:paraId="7C64E632" w14:textId="00230213" w:rsidR="00A00E72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5. STRĪDU RISINĀŠANAS KĀRTĪBA</w:t>
      </w:r>
    </w:p>
    <w:p w14:paraId="37C3FC8F" w14:textId="5A134F85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5.1. Visus strīdus un domstarpības, kas var rasties šī Līguma izpildes gaitā, Puses risina savstarpēju pārrunu ceļā.</w:t>
      </w:r>
      <w:r w:rsidRPr="00442ACE">
        <w:rPr>
          <w:sz w:val="20"/>
          <w:szCs w:val="20"/>
        </w:rPr>
        <w:br/>
        <w:t>5.2. Ja vienošanos pārrunu ceļā panākt neizdodas, strīds tiek risināts Latvijas Republikas tiesību aktos noteiktajā kārtībā.</w:t>
      </w:r>
    </w:p>
    <w:p w14:paraId="2E85C489" w14:textId="77777777" w:rsidR="00A00E72" w:rsidRPr="00442ACE" w:rsidRDefault="00A00E72" w:rsidP="00B247F7">
      <w:pPr>
        <w:rPr>
          <w:sz w:val="20"/>
          <w:szCs w:val="20"/>
        </w:rPr>
      </w:pPr>
    </w:p>
    <w:p w14:paraId="6FF22D01" w14:textId="31DE7923" w:rsidR="00A00E72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6. CITI NOTEIKUMI</w:t>
      </w:r>
    </w:p>
    <w:p w14:paraId="0821C012" w14:textId="4A028367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6.1. Līgums stājas spēkā brīdī, kad to parakstījušas abas Puses, un ir spēkā līdz mācību PROGRAMMAS izpildes beigām.</w:t>
      </w:r>
      <w:r w:rsidRPr="00442ACE">
        <w:rPr>
          <w:sz w:val="20"/>
          <w:szCs w:val="20"/>
        </w:rPr>
        <w:br/>
        <w:t>6.2. Jebkuri līguma grozījumi, papildinājumi vai izbeigšana pirms termiņa ir spēkā tikai tad, ja par to ir noformēta Pušu abpusēja rakstiska vienošanās.</w:t>
      </w:r>
      <w:r w:rsidRPr="00442ACE">
        <w:rPr>
          <w:sz w:val="20"/>
          <w:szCs w:val="20"/>
        </w:rPr>
        <w:br/>
        <w:t xml:space="preserve">6.3. Līgums sastādīts uz </w:t>
      </w:r>
      <w:r w:rsidR="007F547B" w:rsidRPr="00442ACE">
        <w:rPr>
          <w:sz w:val="20"/>
          <w:szCs w:val="20"/>
        </w:rPr>
        <w:t>3</w:t>
      </w:r>
      <w:r w:rsidRPr="00442ACE">
        <w:rPr>
          <w:sz w:val="20"/>
          <w:szCs w:val="20"/>
        </w:rPr>
        <w:t xml:space="preserve"> (</w:t>
      </w:r>
      <w:r w:rsidR="007F547B" w:rsidRPr="00442ACE">
        <w:rPr>
          <w:sz w:val="20"/>
          <w:szCs w:val="20"/>
        </w:rPr>
        <w:t>trim</w:t>
      </w:r>
      <w:r w:rsidRPr="00442ACE">
        <w:rPr>
          <w:sz w:val="20"/>
          <w:szCs w:val="20"/>
        </w:rPr>
        <w:t>) lapām divos eksemplāros latviešu valodā, pa vienam eksemplāram katrai līgumslēdzējai pusei. Abiem eksemplāriem ir vienāds juridisks spēks.</w:t>
      </w:r>
    </w:p>
    <w:p w14:paraId="598E5F2C" w14:textId="77777777" w:rsidR="00A00E72" w:rsidRPr="00442ACE" w:rsidRDefault="00A00E72" w:rsidP="00B247F7">
      <w:pPr>
        <w:rPr>
          <w:sz w:val="20"/>
          <w:szCs w:val="20"/>
        </w:rPr>
      </w:pPr>
    </w:p>
    <w:p w14:paraId="11D22F4F" w14:textId="77777777" w:rsidR="00491C9E" w:rsidRPr="00442ACE" w:rsidRDefault="00491C9E" w:rsidP="00B247F7">
      <w:pPr>
        <w:rPr>
          <w:sz w:val="20"/>
          <w:szCs w:val="20"/>
        </w:rPr>
      </w:pPr>
      <w:r w:rsidRPr="00442ACE">
        <w:rPr>
          <w:sz w:val="20"/>
          <w:szCs w:val="20"/>
        </w:rPr>
        <w:t>7. PUŠU REKVIZĪTI UN PARAKSTI</w:t>
      </w:r>
    </w:p>
    <w:p w14:paraId="2338A574" w14:textId="77777777" w:rsidR="00A00E72" w:rsidRPr="00442ACE" w:rsidRDefault="00A00E72" w:rsidP="00B247F7">
      <w:pPr>
        <w:rPr>
          <w:sz w:val="20"/>
          <w:szCs w:val="20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818"/>
      </w:tblGrid>
      <w:tr w:rsidR="00491C9E" w:rsidRPr="00442ACE" w14:paraId="7B3DF2D1" w14:textId="77777777" w:rsidTr="007F547B">
        <w:trPr>
          <w:tblCellSpacing w:w="15" w:type="dxa"/>
        </w:trPr>
        <w:tc>
          <w:tcPr>
            <w:tcW w:w="4775" w:type="dxa"/>
            <w:tcBorders>
              <w:bottom w:val="single" w:sz="4" w:space="0" w:color="DCDFE5"/>
            </w:tcBorders>
            <w:vAlign w:val="center"/>
            <w:hideMark/>
          </w:tcPr>
          <w:p w14:paraId="476DA917" w14:textId="14D4FF79" w:rsidR="00491C9E" w:rsidRPr="00442ACE" w:rsidRDefault="00491C9E" w:rsidP="00B247F7">
            <w:pPr>
              <w:rPr>
                <w:sz w:val="20"/>
                <w:szCs w:val="20"/>
              </w:rPr>
            </w:pPr>
            <w:r w:rsidRPr="00442ACE">
              <w:rPr>
                <w:sz w:val="20"/>
                <w:szCs w:val="20"/>
              </w:rPr>
              <w:t>PAKALPOJUMA SNIEDZ</w:t>
            </w:r>
            <w:r w:rsidR="004F4D02" w:rsidRPr="00442ACE">
              <w:rPr>
                <w:sz w:val="20"/>
                <w:szCs w:val="20"/>
              </w:rPr>
              <w:t>Ē</w:t>
            </w:r>
            <w:r w:rsidRPr="00442ACE">
              <w:rPr>
                <w:sz w:val="20"/>
                <w:szCs w:val="20"/>
              </w:rPr>
              <w:t>JS</w:t>
            </w:r>
          </w:p>
        </w:tc>
        <w:tc>
          <w:tcPr>
            <w:tcW w:w="4773" w:type="dxa"/>
            <w:tcBorders>
              <w:bottom w:val="single" w:sz="4" w:space="0" w:color="DCDFE5"/>
            </w:tcBorders>
            <w:vAlign w:val="center"/>
            <w:hideMark/>
          </w:tcPr>
          <w:p w14:paraId="54FCA475" w14:textId="77777777" w:rsidR="00491C9E" w:rsidRPr="00442ACE" w:rsidRDefault="00491C9E" w:rsidP="00B247F7">
            <w:pPr>
              <w:rPr>
                <w:sz w:val="20"/>
                <w:szCs w:val="20"/>
              </w:rPr>
            </w:pPr>
            <w:r w:rsidRPr="00442ACE">
              <w:rPr>
                <w:sz w:val="20"/>
                <w:szCs w:val="20"/>
              </w:rPr>
              <w:t>VECĀKS / MAKSĀTĀJS</w:t>
            </w:r>
          </w:p>
        </w:tc>
      </w:tr>
      <w:tr w:rsidR="00491C9E" w:rsidRPr="00442ACE" w14:paraId="365FF1A9" w14:textId="77777777" w:rsidTr="007F547B">
        <w:trPr>
          <w:tblCellSpacing w:w="15" w:type="dxa"/>
        </w:trPr>
        <w:tc>
          <w:tcPr>
            <w:tcW w:w="4775" w:type="dxa"/>
            <w:tcBorders>
              <w:bottom w:val="single" w:sz="4" w:space="0" w:color="DCDFE5"/>
            </w:tcBorders>
            <w:vAlign w:val="center"/>
            <w:hideMark/>
          </w:tcPr>
          <w:p w14:paraId="129945B9" w14:textId="77777777" w:rsidR="00491C9E" w:rsidRPr="00442ACE" w:rsidRDefault="00491C9E" w:rsidP="00B247F7">
            <w:pPr>
              <w:ind w:left="0"/>
              <w:rPr>
                <w:sz w:val="20"/>
                <w:szCs w:val="20"/>
              </w:rPr>
            </w:pPr>
            <w:r w:rsidRPr="00442ACE">
              <w:rPr>
                <w:sz w:val="20"/>
                <w:szCs w:val="20"/>
              </w:rPr>
              <w:t xml:space="preserve">Daugavpils pilsētas Bērnu un jauniešu centrs „Jaunība” </w:t>
            </w:r>
            <w:r w:rsidRPr="00442ACE">
              <w:rPr>
                <w:sz w:val="20"/>
                <w:szCs w:val="20"/>
              </w:rPr>
              <w:br/>
              <w:t xml:space="preserve">Maksājuma saņēmējs: Daugavpils </w:t>
            </w:r>
            <w:proofErr w:type="spellStart"/>
            <w:r w:rsidRPr="00442ACE">
              <w:rPr>
                <w:sz w:val="20"/>
                <w:szCs w:val="20"/>
              </w:rPr>
              <w:t>valstspilsētas</w:t>
            </w:r>
            <w:proofErr w:type="spellEnd"/>
            <w:r w:rsidRPr="00442ACE">
              <w:rPr>
                <w:sz w:val="20"/>
                <w:szCs w:val="20"/>
              </w:rPr>
              <w:t xml:space="preserve"> pašvaldība </w:t>
            </w:r>
            <w:r w:rsidRPr="00442ACE">
              <w:rPr>
                <w:sz w:val="20"/>
                <w:szCs w:val="20"/>
              </w:rPr>
              <w:br/>
            </w:r>
            <w:proofErr w:type="spellStart"/>
            <w:r w:rsidRPr="00442ACE">
              <w:rPr>
                <w:sz w:val="20"/>
                <w:szCs w:val="20"/>
              </w:rPr>
              <w:t>Reģ</w:t>
            </w:r>
            <w:proofErr w:type="spellEnd"/>
            <w:r w:rsidRPr="00442ACE">
              <w:rPr>
                <w:sz w:val="20"/>
                <w:szCs w:val="20"/>
              </w:rPr>
              <w:t xml:space="preserve">. Nr. 90000077325 </w:t>
            </w:r>
            <w:r w:rsidRPr="00442ACE">
              <w:rPr>
                <w:sz w:val="20"/>
                <w:szCs w:val="20"/>
              </w:rPr>
              <w:br/>
              <w:t xml:space="preserve">Saules ielā 7, Daugavpils, LV-5401 </w:t>
            </w:r>
            <w:r w:rsidRPr="00442ACE">
              <w:rPr>
                <w:sz w:val="20"/>
                <w:szCs w:val="20"/>
              </w:rPr>
              <w:br/>
              <w:t xml:space="preserve">Valsts kase </w:t>
            </w:r>
            <w:r w:rsidRPr="00442ACE">
              <w:rPr>
                <w:sz w:val="20"/>
                <w:szCs w:val="20"/>
              </w:rPr>
              <w:br/>
              <w:t>Konta Nr. LV46TREL980200306800B</w:t>
            </w:r>
          </w:p>
        </w:tc>
        <w:tc>
          <w:tcPr>
            <w:tcW w:w="4773" w:type="dxa"/>
            <w:tcBorders>
              <w:bottom w:val="single" w:sz="4" w:space="0" w:color="DCDFE5"/>
            </w:tcBorders>
            <w:vAlign w:val="center"/>
            <w:hideMark/>
          </w:tcPr>
          <w:p w14:paraId="1D147F2F" w14:textId="74F70451" w:rsidR="00491C9E" w:rsidRPr="00442ACE" w:rsidRDefault="00491C9E" w:rsidP="00B247F7">
            <w:pPr>
              <w:rPr>
                <w:sz w:val="20"/>
                <w:szCs w:val="20"/>
              </w:rPr>
            </w:pPr>
            <w:r w:rsidRPr="00442ACE">
              <w:rPr>
                <w:sz w:val="20"/>
                <w:szCs w:val="20"/>
              </w:rPr>
              <w:t>Vārds, Uzvārds: _________________________________</w:t>
            </w:r>
            <w:r w:rsidRPr="00442ACE">
              <w:rPr>
                <w:sz w:val="20"/>
                <w:szCs w:val="20"/>
              </w:rPr>
              <w:br/>
              <w:t>Personas kods: _________________________________</w:t>
            </w:r>
            <w:r w:rsidRPr="00442ACE">
              <w:rPr>
                <w:sz w:val="20"/>
                <w:szCs w:val="20"/>
              </w:rPr>
              <w:br/>
              <w:t>Adrese: _____________________________________</w:t>
            </w:r>
            <w:r w:rsidRPr="00442ACE">
              <w:rPr>
                <w:sz w:val="20"/>
                <w:szCs w:val="20"/>
              </w:rPr>
              <w:br/>
              <w:t>E-pasts: _____________________________________</w:t>
            </w:r>
            <w:r w:rsidRPr="00442ACE">
              <w:rPr>
                <w:sz w:val="20"/>
                <w:szCs w:val="20"/>
              </w:rPr>
              <w:br/>
              <w:t>Tālrunis:</w:t>
            </w:r>
            <w:r w:rsidR="007B2761" w:rsidRPr="00442ACE">
              <w:rPr>
                <w:sz w:val="20"/>
                <w:szCs w:val="20"/>
              </w:rPr>
              <w:t xml:space="preserve"> </w:t>
            </w:r>
            <w:r w:rsidRPr="00442ACE">
              <w:rPr>
                <w:sz w:val="20"/>
                <w:szCs w:val="20"/>
              </w:rPr>
              <w:t>___________________________</w:t>
            </w:r>
          </w:p>
        </w:tc>
      </w:tr>
      <w:tr w:rsidR="00491C9E" w:rsidRPr="00442ACE" w14:paraId="169126F4" w14:textId="77777777" w:rsidTr="007F547B">
        <w:trPr>
          <w:tblCellSpacing w:w="15" w:type="dxa"/>
        </w:trPr>
        <w:tc>
          <w:tcPr>
            <w:tcW w:w="4775" w:type="dxa"/>
            <w:tcBorders>
              <w:bottom w:val="nil"/>
            </w:tcBorders>
            <w:vAlign w:val="center"/>
            <w:hideMark/>
          </w:tcPr>
          <w:p w14:paraId="19C6B418" w14:textId="1FA37B92" w:rsidR="00491C9E" w:rsidRPr="00442ACE" w:rsidRDefault="00491C9E" w:rsidP="00B247F7">
            <w:pPr>
              <w:ind w:left="0"/>
              <w:rPr>
                <w:sz w:val="20"/>
                <w:szCs w:val="20"/>
              </w:rPr>
            </w:pPr>
            <w:r w:rsidRPr="00442ACE">
              <w:rPr>
                <w:sz w:val="20"/>
                <w:szCs w:val="20"/>
              </w:rPr>
              <w:t>___________________________________</w:t>
            </w:r>
            <w:r w:rsidRPr="00442ACE">
              <w:rPr>
                <w:sz w:val="20"/>
                <w:szCs w:val="20"/>
              </w:rPr>
              <w:br/>
              <w:t>/paraksts un tā atšifrējums/</w:t>
            </w:r>
            <w:r w:rsidRPr="00442ACE">
              <w:rPr>
                <w:sz w:val="20"/>
                <w:szCs w:val="20"/>
              </w:rPr>
              <w:br/>
            </w:r>
            <w:r w:rsidRPr="00442ACE">
              <w:rPr>
                <w:sz w:val="20"/>
                <w:szCs w:val="20"/>
              </w:rPr>
              <w:br/>
              <w:t>Z.V.</w:t>
            </w:r>
          </w:p>
        </w:tc>
        <w:tc>
          <w:tcPr>
            <w:tcW w:w="4773" w:type="dxa"/>
            <w:tcBorders>
              <w:bottom w:val="nil"/>
            </w:tcBorders>
            <w:vAlign w:val="center"/>
            <w:hideMark/>
          </w:tcPr>
          <w:p w14:paraId="76F7AC12" w14:textId="1FA2ECCD" w:rsidR="00491C9E" w:rsidRPr="00442ACE" w:rsidRDefault="00491C9E" w:rsidP="00B247F7">
            <w:pPr>
              <w:rPr>
                <w:sz w:val="20"/>
                <w:szCs w:val="20"/>
              </w:rPr>
            </w:pPr>
            <w:r w:rsidRPr="00442ACE">
              <w:rPr>
                <w:sz w:val="20"/>
                <w:szCs w:val="20"/>
              </w:rPr>
              <w:t>_____________________________________</w:t>
            </w:r>
            <w:r w:rsidRPr="00442ACE">
              <w:rPr>
                <w:sz w:val="20"/>
                <w:szCs w:val="20"/>
              </w:rPr>
              <w:br/>
              <w:t>/paraksts un tā atšifrējums/</w:t>
            </w:r>
            <w:r w:rsidRPr="00442ACE">
              <w:rPr>
                <w:sz w:val="20"/>
                <w:szCs w:val="20"/>
              </w:rPr>
              <w:br/>
            </w:r>
            <w:r w:rsidRPr="00442ACE">
              <w:rPr>
                <w:sz w:val="20"/>
                <w:szCs w:val="20"/>
              </w:rPr>
              <w:br/>
              <w:t xml:space="preserve">Datums: </w:t>
            </w:r>
            <w:r w:rsidR="007B2761" w:rsidRPr="00442ACE">
              <w:rPr>
                <w:sz w:val="20"/>
                <w:szCs w:val="20"/>
              </w:rPr>
              <w:t>___.___.</w:t>
            </w:r>
            <w:r w:rsidRPr="00442ACE">
              <w:rPr>
                <w:sz w:val="20"/>
                <w:szCs w:val="20"/>
              </w:rPr>
              <w:t>2026.</w:t>
            </w:r>
          </w:p>
        </w:tc>
      </w:tr>
    </w:tbl>
    <w:p w14:paraId="7038F6AC" w14:textId="77777777" w:rsidR="00BF2701" w:rsidRPr="00442ACE" w:rsidRDefault="00BF2701" w:rsidP="00B247F7">
      <w:pPr>
        <w:rPr>
          <w:sz w:val="20"/>
          <w:szCs w:val="20"/>
        </w:rPr>
      </w:pPr>
    </w:p>
    <w:sectPr w:rsidR="00BF2701" w:rsidRPr="00442ACE" w:rsidSect="007D624B">
      <w:footerReference w:type="default" r:id="rId6"/>
      <w:pgSz w:w="11906" w:h="16838" w:code="9"/>
      <w:pgMar w:top="1134" w:right="567" w:bottom="1134" w:left="1701" w:header="0" w:footer="264" w:gutter="0"/>
      <w:cols w:space="708"/>
      <w:docGrid w:linePitch="38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F708A" w14:textId="77777777" w:rsidR="00184637" w:rsidRDefault="00184637" w:rsidP="007D624B">
      <w:r>
        <w:separator/>
      </w:r>
    </w:p>
  </w:endnote>
  <w:endnote w:type="continuationSeparator" w:id="0">
    <w:p w14:paraId="1609FAEF" w14:textId="77777777" w:rsidR="00184637" w:rsidRDefault="00184637" w:rsidP="007D6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3970298"/>
      <w:docPartObj>
        <w:docPartGallery w:val="Page Numbers (Bottom of Page)"/>
        <w:docPartUnique/>
      </w:docPartObj>
    </w:sdtPr>
    <w:sdtEndPr/>
    <w:sdtContent>
      <w:p w14:paraId="75CF29E2" w14:textId="742E050D" w:rsidR="007D624B" w:rsidRDefault="007D624B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DC4067" w14:textId="77777777" w:rsidR="007D624B" w:rsidRDefault="007D624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7DF3F" w14:textId="77777777" w:rsidR="00184637" w:rsidRDefault="00184637" w:rsidP="007D624B">
      <w:r>
        <w:separator/>
      </w:r>
    </w:p>
  </w:footnote>
  <w:footnote w:type="continuationSeparator" w:id="0">
    <w:p w14:paraId="597D5ECA" w14:textId="77777777" w:rsidR="00184637" w:rsidRDefault="00184637" w:rsidP="007D6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3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9E"/>
    <w:rsid w:val="00003AB2"/>
    <w:rsid w:val="00007943"/>
    <w:rsid w:val="00030E0D"/>
    <w:rsid w:val="00105855"/>
    <w:rsid w:val="0016549C"/>
    <w:rsid w:val="0016620D"/>
    <w:rsid w:val="00170981"/>
    <w:rsid w:val="00184637"/>
    <w:rsid w:val="001C15ED"/>
    <w:rsid w:val="001F5DE5"/>
    <w:rsid w:val="00216E1E"/>
    <w:rsid w:val="00220711"/>
    <w:rsid w:val="00232014"/>
    <w:rsid w:val="0024389F"/>
    <w:rsid w:val="003C3FB6"/>
    <w:rsid w:val="004425EC"/>
    <w:rsid w:val="00442ACE"/>
    <w:rsid w:val="00491C9E"/>
    <w:rsid w:val="004E541A"/>
    <w:rsid w:val="004F4D02"/>
    <w:rsid w:val="0051755D"/>
    <w:rsid w:val="005503BD"/>
    <w:rsid w:val="005820E5"/>
    <w:rsid w:val="005927FD"/>
    <w:rsid w:val="005C19C1"/>
    <w:rsid w:val="005E7F7F"/>
    <w:rsid w:val="006256C5"/>
    <w:rsid w:val="00675A48"/>
    <w:rsid w:val="0069324C"/>
    <w:rsid w:val="00703F56"/>
    <w:rsid w:val="00704756"/>
    <w:rsid w:val="0072634A"/>
    <w:rsid w:val="00750C79"/>
    <w:rsid w:val="0075109D"/>
    <w:rsid w:val="007513D7"/>
    <w:rsid w:val="007523A0"/>
    <w:rsid w:val="007B2761"/>
    <w:rsid w:val="007D624B"/>
    <w:rsid w:val="007E1006"/>
    <w:rsid w:val="007F547B"/>
    <w:rsid w:val="00824FB8"/>
    <w:rsid w:val="00847C16"/>
    <w:rsid w:val="008B5242"/>
    <w:rsid w:val="008D26FF"/>
    <w:rsid w:val="008D6AED"/>
    <w:rsid w:val="008F1BC0"/>
    <w:rsid w:val="008F3B22"/>
    <w:rsid w:val="009102A7"/>
    <w:rsid w:val="00927BE1"/>
    <w:rsid w:val="00955FDA"/>
    <w:rsid w:val="00980BD8"/>
    <w:rsid w:val="009A0467"/>
    <w:rsid w:val="009D1A44"/>
    <w:rsid w:val="009D3942"/>
    <w:rsid w:val="00A00E72"/>
    <w:rsid w:val="00AF6003"/>
    <w:rsid w:val="00B17659"/>
    <w:rsid w:val="00B247F7"/>
    <w:rsid w:val="00B46236"/>
    <w:rsid w:val="00BB78CE"/>
    <w:rsid w:val="00BE78F7"/>
    <w:rsid w:val="00BF2701"/>
    <w:rsid w:val="00C02557"/>
    <w:rsid w:val="00C13D2F"/>
    <w:rsid w:val="00C42292"/>
    <w:rsid w:val="00C83CBC"/>
    <w:rsid w:val="00C878A6"/>
    <w:rsid w:val="00C95BEB"/>
    <w:rsid w:val="00CC0E3C"/>
    <w:rsid w:val="00CC17D6"/>
    <w:rsid w:val="00CF2B9D"/>
    <w:rsid w:val="00D31C6D"/>
    <w:rsid w:val="00DA39F0"/>
    <w:rsid w:val="00E3126A"/>
    <w:rsid w:val="00E31510"/>
    <w:rsid w:val="00E83E45"/>
    <w:rsid w:val="00EB6F91"/>
    <w:rsid w:val="00EC2FE9"/>
    <w:rsid w:val="00EE3013"/>
    <w:rsid w:val="00EE4CF0"/>
    <w:rsid w:val="00EE531D"/>
    <w:rsid w:val="00F06D5C"/>
    <w:rsid w:val="00F406C1"/>
    <w:rsid w:val="00F4298D"/>
    <w:rsid w:val="00F7247C"/>
    <w:rsid w:val="00F9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A2F78"/>
  <w15:chartTrackingRefBased/>
  <w15:docId w15:val="{D067EC79-CAB0-49A6-819A-9ED7383E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ind w:left="113" w:right="113"/>
    </w:pPr>
    <w:rPr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91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91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91C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91C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91C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91C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91C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91C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91C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91C9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91C9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91C9E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91C9E"/>
    <w:rPr>
      <w:rFonts w:asciiTheme="minorHAnsi" w:eastAsiaTheme="majorEastAsia" w:hAnsiTheme="minorHAnsi" w:cstheme="majorBidi"/>
      <w:i/>
      <w:iCs/>
      <w:color w:val="2F5496" w:themeColor="accent1" w:themeShade="BF"/>
      <w:lang w:val="lv-LV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91C9E"/>
    <w:rPr>
      <w:rFonts w:asciiTheme="minorHAnsi" w:eastAsiaTheme="majorEastAsia" w:hAnsiTheme="minorHAnsi" w:cstheme="majorBidi"/>
      <w:color w:val="2F5496" w:themeColor="accent1" w:themeShade="BF"/>
      <w:lang w:val="lv-LV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91C9E"/>
    <w:rPr>
      <w:rFonts w:asciiTheme="minorHAnsi" w:eastAsiaTheme="majorEastAsia" w:hAnsiTheme="minorHAnsi" w:cstheme="majorBidi"/>
      <w:i/>
      <w:iCs/>
      <w:color w:val="595959" w:themeColor="text1" w:themeTint="A6"/>
      <w:lang w:val="lv-LV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91C9E"/>
    <w:rPr>
      <w:rFonts w:asciiTheme="minorHAnsi" w:eastAsiaTheme="majorEastAsia" w:hAnsiTheme="minorHAnsi" w:cstheme="majorBidi"/>
      <w:color w:val="595959" w:themeColor="text1" w:themeTint="A6"/>
      <w:lang w:val="lv-LV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91C9E"/>
    <w:rPr>
      <w:rFonts w:asciiTheme="minorHAnsi" w:eastAsiaTheme="majorEastAsia" w:hAnsiTheme="minorHAnsi" w:cstheme="majorBidi"/>
      <w:i/>
      <w:iCs/>
      <w:color w:val="272727" w:themeColor="text1" w:themeTint="D8"/>
      <w:lang w:val="lv-LV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91C9E"/>
    <w:rPr>
      <w:rFonts w:asciiTheme="minorHAnsi" w:eastAsiaTheme="majorEastAsia" w:hAnsiTheme="minorHAnsi" w:cstheme="majorBidi"/>
      <w:color w:val="272727" w:themeColor="text1" w:themeTint="D8"/>
      <w:lang w:val="lv-LV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91C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91C9E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91C9E"/>
    <w:pPr>
      <w:numPr>
        <w:ilvl w:val="1"/>
      </w:numPr>
      <w:spacing w:after="160"/>
      <w:ind w:left="113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91C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/>
    </w:rPr>
  </w:style>
  <w:style w:type="paragraph" w:styleId="Citts">
    <w:name w:val="Quote"/>
    <w:basedOn w:val="Parasts"/>
    <w:next w:val="Parasts"/>
    <w:link w:val="CittsRakstz"/>
    <w:uiPriority w:val="29"/>
    <w:qFormat/>
    <w:rsid w:val="00491C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91C9E"/>
    <w:rPr>
      <w:i/>
      <w:iCs/>
      <w:color w:val="404040" w:themeColor="text1" w:themeTint="BF"/>
      <w:lang w:val="lv-LV"/>
    </w:rPr>
  </w:style>
  <w:style w:type="paragraph" w:styleId="Sarakstarindkopa">
    <w:name w:val="List Paragraph"/>
    <w:basedOn w:val="Parasts"/>
    <w:uiPriority w:val="34"/>
    <w:qFormat/>
    <w:rsid w:val="00491C9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91C9E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91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91C9E"/>
    <w:rPr>
      <w:i/>
      <w:iCs/>
      <w:color w:val="2F5496" w:themeColor="accent1" w:themeShade="BF"/>
      <w:lang w:val="lv-LV"/>
    </w:rPr>
  </w:style>
  <w:style w:type="character" w:styleId="Intensvaatsauce">
    <w:name w:val="Intense Reference"/>
    <w:basedOn w:val="Noklusjumarindkopasfonts"/>
    <w:uiPriority w:val="32"/>
    <w:qFormat/>
    <w:rsid w:val="00491C9E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7D624B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D624B"/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7D624B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D624B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Martynenko Dina</dc:creator>
  <cp:keywords/>
  <dc:description/>
  <cp:lastModifiedBy>Dat_2024_2</cp:lastModifiedBy>
  <cp:revision>4</cp:revision>
  <cp:lastPrinted>2026-09-03T13:48:00Z</cp:lastPrinted>
  <dcterms:created xsi:type="dcterms:W3CDTF">2026-09-03T13:53:00Z</dcterms:created>
  <dcterms:modified xsi:type="dcterms:W3CDTF">2026-09-04T05:57:00Z</dcterms:modified>
</cp:coreProperties>
</file>