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9F" w:rsidRPr="009403FA" w:rsidRDefault="00E8409F" w:rsidP="00E8409F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r w:rsidRPr="009403FA">
        <w:rPr>
          <w:rStyle w:val="Strong"/>
          <w:rFonts w:ascii="Times New Roman" w:hAnsi="Times New Roman"/>
          <w:sz w:val="24"/>
          <w:szCs w:val="24"/>
          <w:lang w:val="lv-LV"/>
        </w:rPr>
        <w:t>Apstiprināts</w:t>
      </w:r>
      <w:r w:rsidRPr="009403FA">
        <w:rPr>
          <w:rStyle w:val="Strong"/>
          <w:rFonts w:ascii="Times New Roman" w:hAnsi="Times New Roman"/>
          <w:sz w:val="24"/>
          <w:szCs w:val="24"/>
          <w:lang w:val="en-US"/>
        </w:rPr>
        <w:t xml:space="preserve"> </w:t>
      </w:r>
      <w:r w:rsidRPr="009403FA">
        <w:rPr>
          <w:rStyle w:val="Strong"/>
          <w:rFonts w:ascii="Times New Roman" w:hAnsi="Times New Roman"/>
          <w:sz w:val="24"/>
          <w:szCs w:val="24"/>
          <w:lang w:val="lv-LV"/>
        </w:rPr>
        <w:t>ar</w:t>
      </w:r>
      <w:r w:rsidRPr="009403FA">
        <w:rPr>
          <w:rStyle w:val="Strong"/>
          <w:rFonts w:ascii="Times New Roman" w:hAnsi="Times New Roman"/>
          <w:sz w:val="24"/>
          <w:szCs w:val="24"/>
          <w:lang w:val="en-US"/>
        </w:rPr>
        <w:tab/>
      </w:r>
    </w:p>
    <w:p w:rsidR="00E8409F" w:rsidRPr="009403FA" w:rsidRDefault="00E8409F" w:rsidP="00E8409F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2019</w:t>
      </w:r>
      <w:r w:rsidRPr="009403FA">
        <w:rPr>
          <w:rFonts w:ascii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sz w:val="24"/>
          <w:szCs w:val="24"/>
          <w:lang w:val="lv-LV"/>
        </w:rPr>
        <w:t>.septembrī</w:t>
      </w:r>
    </w:p>
    <w:p w:rsidR="00E8409F" w:rsidRPr="009403FA" w:rsidRDefault="00E8409F" w:rsidP="00E8409F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 w:rsidRPr="009403FA">
        <w:rPr>
          <w:rFonts w:ascii="Times New Roman" w:hAnsi="Times New Roman"/>
          <w:sz w:val="24"/>
          <w:szCs w:val="24"/>
          <w:lang w:val="lv-LV"/>
        </w:rPr>
        <w:t>Rīkojumu Nr.</w:t>
      </w:r>
      <w:r>
        <w:rPr>
          <w:rFonts w:ascii="Times New Roman" w:hAnsi="Times New Roman"/>
          <w:sz w:val="24"/>
          <w:szCs w:val="24"/>
          <w:lang w:val="lv-LV"/>
        </w:rPr>
        <w:t xml:space="preserve"> -p</w:t>
      </w:r>
    </w:p>
    <w:p w:rsidR="00E8409F" w:rsidRPr="009403FA" w:rsidRDefault="00E8409F" w:rsidP="00E8409F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:rsidR="00E8409F" w:rsidRPr="009403FA" w:rsidRDefault="00E8409F" w:rsidP="00E840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Konkurss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Dižpuika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2020</w:t>
      </w: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:rsidR="00E8409F" w:rsidRPr="009403FA" w:rsidRDefault="00E8409F" w:rsidP="00E840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NOLIKUMS </w:t>
      </w:r>
    </w:p>
    <w:p w:rsidR="00E8409F" w:rsidRPr="009403FA" w:rsidRDefault="00E8409F" w:rsidP="00E8409F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Mērķi un uzdevumi:</w:t>
      </w: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:rsidR="00E8409F" w:rsidRDefault="00E8409F" w:rsidP="00E840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5A408C">
        <w:rPr>
          <w:rFonts w:ascii="Times New Roman" w:hAnsi="Times New Roman" w:cs="Times New Roman"/>
          <w:sz w:val="24"/>
          <w:szCs w:val="24"/>
          <w:lang w:val="lv-LV"/>
        </w:rPr>
        <w:t>Popularizēt sporta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tehniskās jaunrades virzienus.</w:t>
      </w:r>
    </w:p>
    <w:p w:rsidR="00E8409F" w:rsidRDefault="00E8409F" w:rsidP="00E8409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lv-LV"/>
        </w:rPr>
      </w:pPr>
      <w:r w:rsidRPr="0018157D">
        <w:rPr>
          <w:rFonts w:ascii="Times New Roman" w:hAnsi="Times New Roman" w:cs="Times New Roman"/>
          <w:sz w:val="24"/>
          <w:szCs w:val="24"/>
          <w:lang w:val="lv-LV"/>
        </w:rPr>
        <w:t>Piedāvāt skolēniem netradicionālu un kvalitatīvu brīv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ā laika pavadīšanas iespēju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savis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izzināšanai.</w:t>
      </w:r>
      <w:r w:rsidRPr="0018157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8409F" w:rsidRDefault="00E8409F" w:rsidP="00E8409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lv-LV"/>
        </w:rPr>
      </w:pPr>
      <w:r w:rsidRPr="0018157D">
        <w:rPr>
          <w:rFonts w:ascii="Times New Roman" w:hAnsi="Times New Roman" w:cs="Times New Roman"/>
          <w:sz w:val="24"/>
          <w:szCs w:val="24"/>
          <w:lang w:val="lv-LV"/>
        </w:rPr>
        <w:t>Dot  iespēju izpaust savas spējas un talantus.</w:t>
      </w:r>
    </w:p>
    <w:p w:rsidR="00E8409F" w:rsidRPr="0018157D" w:rsidRDefault="00E8409F" w:rsidP="00E8409F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8409F" w:rsidRPr="0018157D" w:rsidRDefault="00E8409F" w:rsidP="00E8409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8157D">
        <w:rPr>
          <w:rFonts w:ascii="Times New Roman" w:hAnsi="Times New Roman" w:cs="Times New Roman"/>
          <w:b/>
          <w:sz w:val="24"/>
          <w:szCs w:val="24"/>
          <w:lang w:val="lv-LV"/>
        </w:rPr>
        <w:t>Organizatori:</w:t>
      </w:r>
    </w:p>
    <w:p w:rsidR="00E8409F" w:rsidRPr="009403FA" w:rsidRDefault="00E8409F" w:rsidP="00E8409F">
      <w:pPr>
        <w:spacing w:after="120"/>
        <w:ind w:left="709" w:hanging="852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 w:rsidRPr="009403F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BJC „Jaunība” tehniskās jaunrades un sporta izglītības nodaļa. </w:t>
      </w:r>
    </w:p>
    <w:p w:rsidR="00E8409F" w:rsidRPr="009403FA" w:rsidRDefault="00E8409F" w:rsidP="00E8409F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Dalībnieki: </w:t>
      </w:r>
    </w:p>
    <w:p w:rsidR="00E8409F" w:rsidRPr="009403FA" w:rsidRDefault="00E8409F" w:rsidP="00E8409F">
      <w:pPr>
        <w:spacing w:after="0"/>
        <w:ind w:left="708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>Skolu p</w:t>
      </w:r>
      <w:r>
        <w:rPr>
          <w:rFonts w:ascii="Times New Roman" w:hAnsi="Times New Roman" w:cs="Times New Roman"/>
          <w:sz w:val="24"/>
          <w:szCs w:val="24"/>
          <w:lang w:val="lv-LV"/>
        </w:rPr>
        <w:t>ārstāv 3 zēni, kuri dzimuši 2008.-2009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 xml:space="preserve">. gadā. </w:t>
      </w:r>
    </w:p>
    <w:p w:rsidR="00E8409F" w:rsidRPr="009403FA" w:rsidRDefault="00E8409F" w:rsidP="00E8409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Konkurss sastāv no 3 kārtām, kurās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>alībniekus mainīt</w:t>
      </w:r>
      <w:r w:rsidRPr="009403FA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>nedrīkst.</w:t>
      </w:r>
    </w:p>
    <w:p w:rsidR="00E8409F" w:rsidRDefault="00E8409F" w:rsidP="00E8409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 xml:space="preserve">Katrs dalībnieks piedalās visos konkursos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tiek individuāli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vērtets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8409F" w:rsidRPr="00DC5436" w:rsidRDefault="00E8409F" w:rsidP="00E8409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</w:p>
    <w:p w:rsidR="00E8409F" w:rsidRPr="009403FA" w:rsidRDefault="00E8409F" w:rsidP="00E8409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Pieteikšanās: </w:t>
      </w:r>
    </w:p>
    <w:p w:rsidR="00E8409F" w:rsidRDefault="00E8409F" w:rsidP="00E8409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Konkursam pieteikties līdz 2020.gada 10.janvārim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 xml:space="preserve"> pa e-pastu </w:t>
      </w:r>
      <w:hyperlink r:id="rId5" w:history="1">
        <w:r w:rsidRPr="0096671D">
          <w:rPr>
            <w:rStyle w:val="Hyperlink"/>
            <w:sz w:val="24"/>
            <w:lang w:val="lv-LV"/>
          </w:rPr>
          <w:t>anfisalabute@inbox.lv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403FA">
        <w:rPr>
          <w:rFonts w:ascii="Times New Roman" w:hAnsi="Times New Roman" w:cs="Times New Roman"/>
          <w:sz w:val="24"/>
          <w:szCs w:val="24"/>
          <w:lang w:val="lv-LV"/>
        </w:rPr>
        <w:t>norādot šādu informāciju: dalībnieka vārds, uzvārds, skola, klase un dzimšanas gads.</w:t>
      </w:r>
    </w:p>
    <w:p w:rsidR="00E8409F" w:rsidRPr="009403FA" w:rsidRDefault="00E8409F" w:rsidP="00E8409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E8409F" w:rsidRPr="009403FA" w:rsidRDefault="00E8409F" w:rsidP="00E8409F">
      <w:pPr>
        <w:pStyle w:val="Heading2"/>
        <w:rPr>
          <w:sz w:val="24"/>
        </w:rPr>
      </w:pPr>
      <w:r w:rsidRPr="009403FA">
        <w:rPr>
          <w:sz w:val="24"/>
        </w:rPr>
        <w:t xml:space="preserve">Vieta un laiks: </w:t>
      </w:r>
    </w:p>
    <w:p w:rsidR="00E8409F" w:rsidRPr="009403FA" w:rsidRDefault="00E8409F" w:rsidP="00E8409F">
      <w:pPr>
        <w:pStyle w:val="Heading2"/>
        <w:ind w:left="2124" w:hanging="848"/>
        <w:rPr>
          <w:sz w:val="24"/>
        </w:rPr>
      </w:pPr>
      <w:r>
        <w:rPr>
          <w:bCs w:val="0"/>
          <w:sz w:val="24"/>
        </w:rPr>
        <w:t>1</w:t>
      </w:r>
      <w:r w:rsidRPr="009403FA">
        <w:rPr>
          <w:bCs w:val="0"/>
          <w:sz w:val="24"/>
        </w:rPr>
        <w:t>.kārta</w:t>
      </w:r>
      <w:r>
        <w:rPr>
          <w:bCs w:val="0"/>
          <w:sz w:val="24"/>
        </w:rPr>
        <w:t xml:space="preserve"> </w:t>
      </w:r>
      <w:r w:rsidRPr="009403FA">
        <w:rPr>
          <w:b w:val="0"/>
          <w:bCs w:val="0"/>
          <w:sz w:val="24"/>
        </w:rPr>
        <w:t>-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>2020.gada 15.janvārī</w:t>
      </w:r>
      <w:r w:rsidRPr="009403FA">
        <w:rPr>
          <w:sz w:val="24"/>
        </w:rPr>
        <w:t xml:space="preserve">, plkst. 15.00, </w:t>
      </w:r>
      <w:r w:rsidRPr="009403FA">
        <w:rPr>
          <w:sz w:val="24"/>
        </w:rPr>
        <w:br/>
      </w:r>
      <w:r>
        <w:rPr>
          <w:sz w:val="24"/>
        </w:rPr>
        <w:t>Daugavpils inovācijas centrs, Vienības ielā 30</w:t>
      </w:r>
    </w:p>
    <w:p w:rsidR="00E8409F" w:rsidRPr="009403FA" w:rsidRDefault="00E8409F" w:rsidP="00E8409F">
      <w:pPr>
        <w:pStyle w:val="Heading2"/>
        <w:ind w:left="2124" w:hanging="848"/>
        <w:rPr>
          <w:sz w:val="24"/>
        </w:rPr>
      </w:pPr>
      <w:r>
        <w:rPr>
          <w:sz w:val="24"/>
        </w:rPr>
        <w:t>2</w:t>
      </w:r>
      <w:r w:rsidRPr="009403FA">
        <w:rPr>
          <w:sz w:val="24"/>
        </w:rPr>
        <w:t xml:space="preserve">.kārta - </w:t>
      </w:r>
      <w:r>
        <w:rPr>
          <w:bCs w:val="0"/>
          <w:sz w:val="24"/>
        </w:rPr>
        <w:t>2020</w:t>
      </w:r>
      <w:r w:rsidRPr="009403FA">
        <w:rPr>
          <w:bCs w:val="0"/>
          <w:sz w:val="24"/>
        </w:rPr>
        <w:t xml:space="preserve">.gada </w:t>
      </w:r>
      <w:r>
        <w:rPr>
          <w:sz w:val="24"/>
        </w:rPr>
        <w:t>11.martā</w:t>
      </w:r>
      <w:r w:rsidRPr="009403FA">
        <w:rPr>
          <w:bCs w:val="0"/>
          <w:sz w:val="24"/>
        </w:rPr>
        <w:t>, plkst.15.00</w:t>
      </w:r>
      <w:r>
        <w:rPr>
          <w:bCs w:val="0"/>
          <w:sz w:val="24"/>
        </w:rPr>
        <w:t>,</w:t>
      </w:r>
      <w:r w:rsidRPr="009403FA">
        <w:rPr>
          <w:bCs w:val="0"/>
          <w:sz w:val="24"/>
        </w:rPr>
        <w:t xml:space="preserve"> </w:t>
      </w:r>
      <w:r w:rsidRPr="009403FA">
        <w:rPr>
          <w:bCs w:val="0"/>
          <w:sz w:val="24"/>
        </w:rPr>
        <w:br/>
        <w:t xml:space="preserve"> 6.vidusskolas sporta zālē</w:t>
      </w:r>
      <w:r w:rsidRPr="009403FA">
        <w:rPr>
          <w:sz w:val="24"/>
        </w:rPr>
        <w:t xml:space="preserve"> </w:t>
      </w:r>
    </w:p>
    <w:p w:rsidR="00E8409F" w:rsidRDefault="00E8409F" w:rsidP="00E8409F">
      <w:pPr>
        <w:pStyle w:val="Heading2"/>
        <w:ind w:left="2124" w:hanging="848"/>
        <w:rPr>
          <w:bCs w:val="0"/>
          <w:sz w:val="24"/>
        </w:rPr>
      </w:pPr>
      <w:r w:rsidRPr="009403FA">
        <w:rPr>
          <w:sz w:val="24"/>
        </w:rPr>
        <w:t xml:space="preserve">3.kārta - </w:t>
      </w:r>
      <w:r>
        <w:rPr>
          <w:bCs w:val="0"/>
          <w:sz w:val="24"/>
        </w:rPr>
        <w:t>2020</w:t>
      </w:r>
      <w:r w:rsidRPr="009403FA">
        <w:rPr>
          <w:bCs w:val="0"/>
          <w:sz w:val="24"/>
        </w:rPr>
        <w:t xml:space="preserve">.gada </w:t>
      </w:r>
      <w:r>
        <w:rPr>
          <w:bCs w:val="0"/>
          <w:sz w:val="24"/>
        </w:rPr>
        <w:t xml:space="preserve">18.martā, </w:t>
      </w:r>
      <w:r>
        <w:rPr>
          <w:sz w:val="24"/>
        </w:rPr>
        <w:t>plkst.12.00</w:t>
      </w:r>
    </w:p>
    <w:p w:rsidR="00E8409F" w:rsidRPr="00826140" w:rsidRDefault="00E8409F" w:rsidP="00E8409F">
      <w:pPr>
        <w:rPr>
          <w:lang w:val="lv-LV"/>
        </w:rPr>
      </w:pPr>
    </w:p>
    <w:p w:rsidR="00E8409F" w:rsidRPr="009403FA" w:rsidRDefault="00E8409F" w:rsidP="00E8409F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>.kārta –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5135E8">
        <w:rPr>
          <w:rFonts w:ascii="Times New Roman" w:hAnsi="Times New Roman" w:cs="Times New Roman"/>
          <w:b/>
          <w:sz w:val="24"/>
          <w:lang w:val="lv-LV"/>
        </w:rPr>
        <w:t>2020.gada 15.janvārī</w:t>
      </w:r>
    </w:p>
    <w:p w:rsidR="00E8409F" w:rsidRPr="009403FA" w:rsidRDefault="00E8409F" w:rsidP="00E8409F">
      <w:pPr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>Sacensību uzdevumi:</w:t>
      </w:r>
    </w:p>
    <w:p w:rsidR="00E8409F" w:rsidRPr="009403FA" w:rsidRDefault="00E8409F" w:rsidP="00E8409F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b/>
          <w:lang w:val="lv-LV"/>
        </w:rPr>
        <w:t>P</w:t>
      </w:r>
      <w:r w:rsidRPr="00106449">
        <w:rPr>
          <w:b/>
          <w:lang w:val="lv-LV"/>
        </w:rPr>
        <w:t>raktiskais uzdevums</w:t>
      </w:r>
      <w:r>
        <w:rPr>
          <w:b/>
          <w:lang w:val="lv-LV"/>
        </w:rPr>
        <w:t>.</w:t>
      </w:r>
    </w:p>
    <w:p w:rsidR="00E8409F" w:rsidRPr="009403FA" w:rsidRDefault="00E8409F" w:rsidP="00E8409F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b/>
          <w:lang w:val="lv-LV"/>
        </w:rPr>
        <w:t>Radošais uzdevums.</w:t>
      </w:r>
      <w:r w:rsidRPr="009403FA">
        <w:rPr>
          <w:lang w:val="lv-LV"/>
        </w:rPr>
        <w:t xml:space="preserve"> </w:t>
      </w:r>
    </w:p>
    <w:p w:rsidR="00E8409F" w:rsidRPr="0018157D" w:rsidRDefault="00E8409F" w:rsidP="00E8409F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b/>
          <w:lang w:val="lv-LV"/>
        </w:rPr>
        <w:t xml:space="preserve">Jaunais galdnieks. </w:t>
      </w:r>
    </w:p>
    <w:p w:rsidR="00E8409F" w:rsidRPr="0018157D" w:rsidRDefault="00E8409F" w:rsidP="00E8409F">
      <w:pPr>
        <w:pStyle w:val="ListParagraph"/>
        <w:rPr>
          <w:lang w:val="lv-LV"/>
        </w:rPr>
      </w:pPr>
    </w:p>
    <w:p w:rsidR="00E8409F" w:rsidRPr="009403FA" w:rsidRDefault="00E8409F" w:rsidP="00E8409F">
      <w:pPr>
        <w:pStyle w:val="ListParagraph"/>
        <w:spacing w:after="200"/>
        <w:ind w:left="1080"/>
        <w:rPr>
          <w:lang w:val="lv-LV"/>
        </w:rPr>
      </w:pPr>
      <w:r w:rsidRPr="009403FA">
        <w:rPr>
          <w:lang w:val="lv-LV"/>
        </w:rPr>
        <w:t>Konkursiem nepieciešamais materiāls tiks piedāvāts.</w:t>
      </w:r>
    </w:p>
    <w:p w:rsidR="00E8409F" w:rsidRPr="009403FA" w:rsidRDefault="00E8409F" w:rsidP="00E8409F">
      <w:pPr>
        <w:pStyle w:val="ListParagraph"/>
        <w:spacing w:after="200"/>
        <w:ind w:left="1080"/>
        <w:rPr>
          <w:lang w:val="lv-LV"/>
        </w:rPr>
      </w:pPr>
      <w:r w:rsidRPr="009403FA">
        <w:rPr>
          <w:lang w:val="lv-LV"/>
        </w:rPr>
        <w:lastRenderedPageBreak/>
        <w:t>Katra uzdevuma izpildes pareizību un kvalitāti vērtē pēc 10 punktu sistēmas.</w:t>
      </w:r>
    </w:p>
    <w:p w:rsidR="00E8409F" w:rsidRDefault="00E8409F" w:rsidP="00E8409F">
      <w:pPr>
        <w:pStyle w:val="ListParagraph"/>
        <w:spacing w:after="200"/>
        <w:ind w:left="1080"/>
        <w:rPr>
          <w:lang w:val="lv-LV"/>
        </w:rPr>
      </w:pPr>
      <w:r w:rsidRPr="009403FA">
        <w:rPr>
          <w:lang w:val="lv-LV"/>
        </w:rPr>
        <w:t>Katra uzdevuma ilgums 30 min.</w:t>
      </w:r>
    </w:p>
    <w:p w:rsidR="00E8409F" w:rsidRDefault="00E8409F" w:rsidP="00E8409F">
      <w:pPr>
        <w:pStyle w:val="ListParagraph"/>
        <w:spacing w:after="200"/>
        <w:ind w:left="1080"/>
        <w:rPr>
          <w:lang w:val="lv-LV"/>
        </w:rPr>
      </w:pPr>
    </w:p>
    <w:p w:rsidR="00E8409F" w:rsidRPr="005D050D" w:rsidRDefault="00E8409F" w:rsidP="00E8409F">
      <w:pPr>
        <w:pStyle w:val="ListParagraph"/>
        <w:spacing w:after="200"/>
        <w:ind w:left="1080"/>
        <w:rPr>
          <w:lang w:val="lv-LV"/>
        </w:rPr>
      </w:pPr>
    </w:p>
    <w:p w:rsidR="00E8409F" w:rsidRPr="009403FA" w:rsidRDefault="00E8409F" w:rsidP="00E8409F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2.kārta – 2020.gada 11.martā</w:t>
      </w:r>
    </w:p>
    <w:p w:rsidR="00E8409F" w:rsidRPr="009403FA" w:rsidRDefault="00E8409F" w:rsidP="00E8409F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Cs/>
          <w:sz w:val="24"/>
          <w:szCs w:val="24"/>
          <w:lang w:val="lv-LV"/>
        </w:rPr>
        <w:t>Sacensību uzdevumi:</w:t>
      </w:r>
    </w:p>
    <w:p w:rsidR="00E8409F" w:rsidRPr="009403FA" w:rsidRDefault="00E8409F" w:rsidP="00E840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b/>
          <w:bCs/>
          <w:sz w:val="24"/>
          <w:szCs w:val="24"/>
          <w:lang w:val="lv-LV"/>
        </w:rPr>
        <w:t>Rāpšanās pa virvi</w:t>
      </w:r>
      <w:r w:rsidRPr="009403F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– cik reizes uzrāpsies pa virvi – rezultātā iegūto metru summa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:rsidR="00E8409F" w:rsidRPr="009403FA" w:rsidRDefault="00E8409F" w:rsidP="00E8409F">
      <w:pPr>
        <w:pStyle w:val="BodyTextIndent"/>
        <w:numPr>
          <w:ilvl w:val="0"/>
          <w:numId w:val="1"/>
        </w:numPr>
        <w:rPr>
          <w:sz w:val="24"/>
        </w:rPr>
      </w:pPr>
      <w:r w:rsidRPr="009403FA">
        <w:rPr>
          <w:b/>
          <w:bCs/>
          <w:sz w:val="24"/>
        </w:rPr>
        <w:t>Zviedru siena</w:t>
      </w:r>
      <w:r>
        <w:rPr>
          <w:bCs/>
          <w:sz w:val="24"/>
        </w:rPr>
        <w:t xml:space="preserve"> - kāpšana uz laiku.</w:t>
      </w:r>
    </w:p>
    <w:p w:rsidR="00E8409F" w:rsidRPr="009403FA" w:rsidRDefault="00E8409F" w:rsidP="00E8409F">
      <w:pPr>
        <w:pStyle w:val="BodyTextIndent"/>
        <w:numPr>
          <w:ilvl w:val="0"/>
          <w:numId w:val="1"/>
        </w:numPr>
        <w:rPr>
          <w:sz w:val="24"/>
        </w:rPr>
      </w:pPr>
      <w:r w:rsidRPr="009403FA">
        <w:rPr>
          <w:b/>
          <w:bCs/>
          <w:sz w:val="24"/>
        </w:rPr>
        <w:t>Orientēšanās sprints</w:t>
      </w:r>
      <w:r>
        <w:rPr>
          <w:bCs/>
          <w:sz w:val="24"/>
        </w:rPr>
        <w:t xml:space="preserve"> – uz laiku.</w:t>
      </w:r>
    </w:p>
    <w:p w:rsidR="00E8409F" w:rsidRPr="009403FA" w:rsidRDefault="00E8409F" w:rsidP="00E8409F">
      <w:pPr>
        <w:pStyle w:val="BodyTextIndent"/>
        <w:numPr>
          <w:ilvl w:val="0"/>
          <w:numId w:val="1"/>
        </w:numPr>
        <w:rPr>
          <w:bCs/>
          <w:sz w:val="24"/>
        </w:rPr>
      </w:pPr>
      <w:r w:rsidRPr="009403FA">
        <w:rPr>
          <w:b/>
          <w:bCs/>
          <w:sz w:val="24"/>
        </w:rPr>
        <w:t>Šķēršļu josla</w:t>
      </w:r>
      <w:r w:rsidRPr="009403FA">
        <w:rPr>
          <w:bCs/>
          <w:sz w:val="24"/>
        </w:rPr>
        <w:t xml:space="preserve"> – pēc starta signāla katram dalībniekam jāpārvar šķēršļu josla. (Šķēršļu joslu vērtē pēc laika)</w:t>
      </w:r>
      <w:r>
        <w:rPr>
          <w:bCs/>
          <w:sz w:val="24"/>
        </w:rPr>
        <w:t>.</w:t>
      </w:r>
    </w:p>
    <w:p w:rsidR="00E8409F" w:rsidRPr="009403FA" w:rsidRDefault="00E8409F" w:rsidP="00E8409F">
      <w:pPr>
        <w:pStyle w:val="ListParagraph"/>
        <w:rPr>
          <w:b/>
          <w:bCs/>
          <w:lang w:val="lv-LV"/>
        </w:rPr>
      </w:pPr>
      <w:r w:rsidRPr="009403FA">
        <w:rPr>
          <w:b/>
          <w:bCs/>
          <w:lang w:val="lv-LV"/>
        </w:rPr>
        <w:t xml:space="preserve">Uz konkursa </w:t>
      </w:r>
      <w:r>
        <w:rPr>
          <w:b/>
          <w:bCs/>
          <w:lang w:val="lv-LV"/>
        </w:rPr>
        <w:t>2</w:t>
      </w:r>
      <w:r w:rsidRPr="009403FA">
        <w:rPr>
          <w:b/>
          <w:bCs/>
          <w:lang w:val="lv-LV"/>
        </w:rPr>
        <w:t>.kārtu dalībniekiem jābūt līdzi sporta tērpam un sporta apaviem.</w:t>
      </w:r>
    </w:p>
    <w:p w:rsidR="00E8409F" w:rsidRPr="00826140" w:rsidRDefault="00E8409F" w:rsidP="00E8409F">
      <w:pPr>
        <w:pStyle w:val="BodyTextIndent"/>
        <w:ind w:left="720"/>
        <w:rPr>
          <w:sz w:val="24"/>
        </w:rPr>
      </w:pPr>
      <w:r w:rsidRPr="009403FA">
        <w:rPr>
          <w:sz w:val="24"/>
        </w:rPr>
        <w:t>Galvenais tiesnesis Nikolajs Grigorjevs tālr.29499733</w:t>
      </w:r>
    </w:p>
    <w:p w:rsidR="00E8409F" w:rsidRDefault="00E8409F" w:rsidP="00E8409F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8409F" w:rsidRPr="00826140" w:rsidRDefault="00E8409F" w:rsidP="00E8409F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26140">
        <w:rPr>
          <w:rFonts w:ascii="Times New Roman" w:hAnsi="Times New Roman" w:cs="Times New Roman"/>
          <w:b/>
          <w:sz w:val="24"/>
          <w:szCs w:val="24"/>
          <w:lang w:val="lv-LV"/>
        </w:rPr>
        <w:t>Fināls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r>
        <w:rPr>
          <w:rFonts w:ascii="Times New Roman" w:hAnsi="Times New Roman" w:cs="Times New Roman"/>
          <w:b/>
          <w:sz w:val="24"/>
          <w:lang w:val="lv-LV"/>
        </w:rPr>
        <w:t>2020</w:t>
      </w:r>
      <w:r w:rsidRPr="0096671D">
        <w:rPr>
          <w:rFonts w:ascii="Times New Roman" w:hAnsi="Times New Roman" w:cs="Times New Roman"/>
          <w:b/>
          <w:sz w:val="24"/>
          <w:lang w:val="lv-LV"/>
        </w:rPr>
        <w:t xml:space="preserve">.gada </w:t>
      </w:r>
      <w:r>
        <w:rPr>
          <w:rFonts w:ascii="Times New Roman" w:hAnsi="Times New Roman" w:cs="Times New Roman"/>
          <w:b/>
          <w:sz w:val="24"/>
          <w:lang w:val="lv-LV"/>
        </w:rPr>
        <w:t>18</w:t>
      </w:r>
      <w:r w:rsidRPr="0096671D">
        <w:rPr>
          <w:rFonts w:ascii="Times New Roman" w:hAnsi="Times New Roman" w:cs="Times New Roman"/>
          <w:b/>
          <w:sz w:val="24"/>
          <w:lang w:val="lv-LV"/>
        </w:rPr>
        <w:t>.martā</w:t>
      </w:r>
    </w:p>
    <w:p w:rsidR="00E8409F" w:rsidRDefault="00E8409F" w:rsidP="00E8409F">
      <w:pPr>
        <w:tabs>
          <w:tab w:val="left" w:pos="993"/>
        </w:tabs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DC5436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Finālā piedalās 10 dalībnieki. Punktus skaita no nulles. Uzvarētājs tiek noteikts pēc fināla uzdevumu punktu kopsummas. </w:t>
      </w:r>
    </w:p>
    <w:p w:rsidR="00E8409F" w:rsidRPr="005D050D" w:rsidRDefault="00E8409F" w:rsidP="00E8409F">
      <w:pPr>
        <w:pStyle w:val="ListParagraph"/>
        <w:spacing w:after="200"/>
        <w:ind w:left="1080"/>
        <w:rPr>
          <w:lang w:val="lv-LV"/>
        </w:rPr>
      </w:pPr>
      <w:r w:rsidRPr="005D050D">
        <w:rPr>
          <w:lang w:val="lv-LV"/>
        </w:rPr>
        <w:t>Finālā būs 3 uzdevumi</w:t>
      </w:r>
      <w:r>
        <w:rPr>
          <w:lang w:val="lv-LV"/>
        </w:rPr>
        <w:t>.</w:t>
      </w:r>
    </w:p>
    <w:p w:rsidR="00E8409F" w:rsidRDefault="00E8409F" w:rsidP="00E8409F">
      <w:pPr>
        <w:pStyle w:val="ListParagraph"/>
        <w:spacing w:after="200"/>
        <w:ind w:left="1080"/>
        <w:rPr>
          <w:lang w:val="lv-LV"/>
        </w:rPr>
      </w:pPr>
      <w:r>
        <w:rPr>
          <w:lang w:val="lv-LV"/>
        </w:rPr>
        <w:t>Katra uzdevuma ilgums 6</w:t>
      </w:r>
      <w:r w:rsidRPr="009403FA">
        <w:rPr>
          <w:lang w:val="lv-LV"/>
        </w:rPr>
        <w:t>0 min.</w:t>
      </w:r>
    </w:p>
    <w:p w:rsidR="00E8409F" w:rsidRPr="00826140" w:rsidRDefault="00E8409F" w:rsidP="00E8409F">
      <w:pPr>
        <w:pStyle w:val="ListParagraph"/>
        <w:spacing w:after="200"/>
        <w:ind w:left="1080"/>
        <w:rPr>
          <w:lang w:val="lv-LV"/>
        </w:rPr>
      </w:pPr>
    </w:p>
    <w:p w:rsidR="00E8409F" w:rsidRPr="009403FA" w:rsidRDefault="00E8409F" w:rsidP="00E8409F">
      <w:pPr>
        <w:pStyle w:val="ListParagraph"/>
        <w:rPr>
          <w:bCs/>
          <w:lang w:val="lv-LV"/>
        </w:rPr>
      </w:pPr>
      <w:r w:rsidRPr="009403FA">
        <w:rPr>
          <w:b/>
          <w:bCs/>
          <w:lang w:val="lv-LV"/>
        </w:rPr>
        <w:t xml:space="preserve">Vērtēšana </w:t>
      </w:r>
      <w:r>
        <w:rPr>
          <w:b/>
          <w:bCs/>
          <w:lang w:val="lv-LV"/>
        </w:rPr>
        <w:t>un a</w:t>
      </w:r>
      <w:r w:rsidRPr="009403FA">
        <w:rPr>
          <w:b/>
          <w:bCs/>
          <w:lang w:val="lv-LV"/>
        </w:rPr>
        <w:t xml:space="preserve">pbalvošana: </w:t>
      </w:r>
    </w:p>
    <w:p w:rsidR="00E8409F" w:rsidRDefault="00E8409F" w:rsidP="00E8409F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>Par katru sacensību veidu dalībnieki saņems punktus par attiecīgi izcīnītām vietām, kuras summēs kopā un pēc vidējā rezultāta tiks noteikti uzvarētāji.</w:t>
      </w:r>
      <w:r w:rsidRPr="00452BAA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</w:t>
      </w:r>
    </w:p>
    <w:p w:rsidR="00E8409F" w:rsidRDefault="00E8409F" w:rsidP="00E8409F">
      <w:pPr>
        <w:spacing w:after="0"/>
        <w:ind w:left="540" w:firstLine="168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Atbildīgais par pasākumu: </w:t>
      </w:r>
      <w:r>
        <w:rPr>
          <w:rFonts w:ascii="Times New Roman" w:hAnsi="Times New Roman"/>
          <w:sz w:val="24"/>
          <w:szCs w:val="24"/>
          <w:lang w:val="lv-LV"/>
        </w:rPr>
        <w:t xml:space="preserve">metodiķe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Anfisa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Labute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 mob.26871653,</w:t>
      </w:r>
      <w:r w:rsidRPr="00A15C1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paste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6" w:history="1">
        <w:r w:rsidRPr="00AB4F81">
          <w:rPr>
            <w:rStyle w:val="Hyperlink"/>
            <w:sz w:val="24"/>
            <w:lang w:val="en-GB"/>
          </w:rPr>
          <w:t>anfisalabute@inbox.lv</w:t>
        </w:r>
      </w:hyperlink>
    </w:p>
    <w:p w:rsidR="00E8409F" w:rsidRPr="00452BAA" w:rsidRDefault="00E8409F" w:rsidP="00E8409F">
      <w:pPr>
        <w:tabs>
          <w:tab w:val="left" w:pos="993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</w:p>
    <w:p w:rsidR="00E8409F" w:rsidRPr="00106449" w:rsidRDefault="00E8409F" w:rsidP="00E8409F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5D050D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Rezultāti tiek publicēti pēc katras kārtas interneta vietnē: </w:t>
      </w:r>
      <w:hyperlink r:id="rId7" w:history="1">
        <w:r w:rsidRPr="0096671D">
          <w:rPr>
            <w:rStyle w:val="Hyperlink"/>
            <w:rFonts w:eastAsia="Calibri"/>
            <w:sz w:val="24"/>
            <w:lang w:val="en-US"/>
          </w:rPr>
          <w:t>www.jauniba.lv</w:t>
        </w:r>
      </w:hyperlink>
      <w:r w:rsidRPr="005D050D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. –aktivitātes –rezultāti.</w:t>
      </w:r>
    </w:p>
    <w:p w:rsidR="00E8409F" w:rsidRPr="007C73BC" w:rsidRDefault="00E8409F" w:rsidP="00E8409F">
      <w:pPr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7C73BC">
        <w:rPr>
          <w:rFonts w:ascii="Times New Roman" w:hAnsi="Times New Roman" w:cs="Times New Roman"/>
          <w:b/>
          <w:sz w:val="24"/>
          <w:szCs w:val="24"/>
          <w:lang w:val="lv-LV"/>
        </w:rPr>
        <w:t>Sacensību organizatori nodrošina Fizisko personu datu aizsardzības likuma prasības.</w:t>
      </w:r>
    </w:p>
    <w:p w:rsidR="00E8409F" w:rsidRPr="00826140" w:rsidRDefault="00E8409F" w:rsidP="00E8409F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826140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Konkursa laikā uzņemtie foto un video materiāli var tikt izmantoti publicitātes materiāliem.</w:t>
      </w:r>
    </w:p>
    <w:p w:rsidR="00E8409F" w:rsidRPr="007C73BC" w:rsidRDefault="00E8409F" w:rsidP="00E8409F">
      <w:pPr>
        <w:tabs>
          <w:tab w:val="left" w:pos="993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</w:p>
    <w:p w:rsidR="00903377" w:rsidRDefault="00903377">
      <w:bookmarkStart w:id="0" w:name="_GoBack"/>
      <w:bookmarkEnd w:id="0"/>
    </w:p>
    <w:sectPr w:rsidR="009033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21ACA"/>
    <w:multiLevelType w:val="hybridMultilevel"/>
    <w:tmpl w:val="FD9C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BA1"/>
    <w:multiLevelType w:val="hybridMultilevel"/>
    <w:tmpl w:val="E496E8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9F"/>
    <w:rsid w:val="00903377"/>
    <w:rsid w:val="00E8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0FB43-D61D-408F-BA04-2F2D4DEE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9F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840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40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Hyperlink">
    <w:name w:val="Hyperlink"/>
    <w:uiPriority w:val="99"/>
    <w:unhideWhenUsed/>
    <w:rsid w:val="00E840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E8409F"/>
    <w:pPr>
      <w:spacing w:after="0" w:line="240" w:lineRule="auto"/>
      <w:ind w:left="231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E840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84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8409F"/>
    <w:rPr>
      <w:b/>
      <w:bCs/>
    </w:rPr>
  </w:style>
  <w:style w:type="paragraph" w:styleId="NoSpacing">
    <w:name w:val="No Spacing"/>
    <w:qFormat/>
    <w:rsid w:val="00E8409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isalabute@inbox.lv" TargetMode="External"/><Relationship Id="rId5" Type="http://schemas.openxmlformats.org/officeDocument/2006/relationships/hyperlink" Target="mailto:anfisalabute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2019-12-17T16:37:00Z</dcterms:created>
  <dcterms:modified xsi:type="dcterms:W3CDTF">2019-12-17T16:38:00Z</dcterms:modified>
</cp:coreProperties>
</file>