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1B" w:rsidRPr="006D1BF0" w:rsidRDefault="00A0721B" w:rsidP="00A0721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F342D1E" wp14:editId="5FB3A047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21B" w:rsidRPr="006D1BF0" w:rsidRDefault="00A0721B" w:rsidP="00A0721B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18AF78" wp14:editId="131042BF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34F0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A0721B" w:rsidRPr="0033318C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318C">
        <w:rPr>
          <w:rFonts w:eastAsia="Times New Roman" w:cs="Times New Roman"/>
          <w:szCs w:val="24"/>
          <w:lang w:eastAsia="ru-RU"/>
        </w:rPr>
        <w:t>Reģ. Nr. 90009737220</w:t>
      </w:r>
    </w:p>
    <w:p w:rsidR="00A0721B" w:rsidRPr="0033318C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33318C">
        <w:rPr>
          <w:rFonts w:eastAsia="Times New Roman" w:cs="Times New Roman"/>
          <w:szCs w:val="24"/>
          <w:lang w:eastAsia="ru-RU"/>
        </w:rPr>
        <w:t>Tautas ielā 7, Daugavpilī, LV-5417, tālr. 65435787, fakss 65435657,</w:t>
      </w:r>
    </w:p>
    <w:p w:rsidR="00A0721B" w:rsidRDefault="00A0721B" w:rsidP="00A0721B">
      <w:pPr>
        <w:spacing w:after="0" w:line="240" w:lineRule="auto"/>
        <w:jc w:val="center"/>
        <w:rPr>
          <w:rFonts w:eastAsia="Times New Roman" w:cs="Times New Roman"/>
          <w:szCs w:val="24"/>
          <w:u w:val="single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7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B50F3A" w:rsidRDefault="00B50F3A" w:rsidP="00A0721B">
      <w:pPr>
        <w:spacing w:after="0" w:line="240" w:lineRule="auto"/>
        <w:jc w:val="center"/>
        <w:rPr>
          <w:rFonts w:eastAsia="Times New Roman" w:cs="Times New Roman"/>
          <w:szCs w:val="24"/>
          <w:u w:val="single"/>
          <w:lang w:val="en-US" w:eastAsia="ru-RU"/>
        </w:rPr>
      </w:pPr>
    </w:p>
    <w:p w:rsidR="00B50F3A" w:rsidRPr="006D1BF0" w:rsidRDefault="00B50F3A" w:rsidP="00A0721B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A0721B" w:rsidRPr="006D1BF0" w:rsidRDefault="004F1911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2020. gada 21.janvārī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A0721B" w:rsidRPr="006D1BF0" w:rsidRDefault="00A0721B" w:rsidP="00A0721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Default="00A0721B" w:rsidP="00A0721B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A0721B" w:rsidRPr="006D1BF0" w:rsidRDefault="00A0721B" w:rsidP="00A0721B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B50F3A" w:rsidRPr="006D1BF0" w:rsidRDefault="00A0721B" w:rsidP="00B50F3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</w:t>
      </w:r>
      <w:bookmarkStart w:id="0" w:name="_GoBack"/>
      <w:r>
        <w:rPr>
          <w:rFonts w:eastAsia="Times New Roman" w:cs="Times New Roman"/>
          <w:szCs w:val="24"/>
          <w:lang w:eastAsia="ru-RU"/>
        </w:rPr>
        <w:t>Tatjana Kurganova</w:t>
      </w:r>
      <w:r w:rsidR="00B50F3A">
        <w:rPr>
          <w:rFonts w:eastAsia="Times New Roman" w:cs="Times New Roman"/>
          <w:szCs w:val="24"/>
          <w:lang w:eastAsia="ru-RU"/>
        </w:rPr>
        <w:t xml:space="preserve"> t.</w:t>
      </w:r>
      <w:r w:rsidR="00B50F3A" w:rsidRPr="00B50F3A">
        <w:rPr>
          <w:rFonts w:eastAsia="Times New Roman" w:cs="Times New Roman"/>
          <w:szCs w:val="24"/>
          <w:lang w:eastAsia="ru-RU"/>
        </w:rPr>
        <w:t xml:space="preserve"> </w:t>
      </w:r>
      <w:r w:rsidR="00B50F3A" w:rsidRPr="008A728A">
        <w:rPr>
          <w:rFonts w:eastAsia="Times New Roman" w:cs="Times New Roman"/>
          <w:szCs w:val="24"/>
          <w:lang w:eastAsia="ru-RU"/>
        </w:rPr>
        <w:t>29902180</w:t>
      </w:r>
      <w:bookmarkEnd w:id="0"/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="004F1911">
        <w:rPr>
          <w:rFonts w:eastAsia="Times New Roman" w:cs="Times New Roman"/>
          <w:szCs w:val="24"/>
          <w:lang w:eastAsia="ru-RU"/>
        </w:rPr>
        <w:t>fikācijas Nr. DPBJCJ2020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4F1911">
        <w:rPr>
          <w:rFonts w:eastAsia="Times New Roman" w:cs="Times New Roman"/>
          <w:szCs w:val="24"/>
          <w:lang w:eastAsia="ru-RU"/>
        </w:rPr>
        <w:t>1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A0721B" w:rsidRPr="006D1BF0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 xml:space="preserve">Par ēdināšanas pakalpojuma sniegšanu Daugavpils pilsētas Bērnu un jauniešu centra “Jaunība” rīkoto Latgales novada pasākumu </w:t>
      </w:r>
      <w:r w:rsidR="004F1911">
        <w:rPr>
          <w:rFonts w:eastAsia="Times New Roman" w:cs="Times New Roman"/>
          <w:b/>
          <w:szCs w:val="24"/>
          <w:lang w:eastAsia="ru-RU"/>
        </w:rPr>
        <w:t xml:space="preserve">un pieredzes apmaiņas semināru </w:t>
      </w:r>
      <w:r>
        <w:rPr>
          <w:rFonts w:eastAsia="Times New Roman" w:cs="Times New Roman"/>
          <w:b/>
          <w:szCs w:val="24"/>
          <w:lang w:eastAsia="ru-RU"/>
        </w:rPr>
        <w:t>vajadzībām.”</w:t>
      </w:r>
    </w:p>
    <w:p w:rsidR="00A0721B" w:rsidRPr="006D1BF0" w:rsidRDefault="00A0721B" w:rsidP="00A0721B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A0721B" w:rsidRPr="006D1BF0" w:rsidRDefault="00A0721B" w:rsidP="00A072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2.1.BJC “Jaunība” sadarbībā ar Valsts izglītības satura centru un fondu “Nāc līdzās” rīko Latgales novada pasākumus un radošo kolektīvu skates. Vērtēšanas komisiju</w:t>
      </w:r>
      <w:r w:rsidR="004F1911">
        <w:rPr>
          <w:rFonts w:eastAsia="Times New Roman" w:cs="Times New Roman"/>
          <w:szCs w:val="24"/>
          <w:lang w:eastAsia="ru-RU"/>
        </w:rPr>
        <w:t xml:space="preserve"> un viesu </w:t>
      </w:r>
      <w:r>
        <w:rPr>
          <w:rFonts w:eastAsia="Times New Roman" w:cs="Times New Roman"/>
          <w:szCs w:val="24"/>
          <w:lang w:eastAsia="ru-RU"/>
        </w:rPr>
        <w:t xml:space="preserve"> uzņemšanai ir nepieciešami ēdināšanas pakalpojumi.</w:t>
      </w:r>
    </w:p>
    <w:p w:rsidR="00A0721B" w:rsidRPr="006D1BF0" w:rsidRDefault="00A0721B" w:rsidP="00A072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A0721B" w:rsidRPr="003A313B" w:rsidRDefault="00A0721B" w:rsidP="00A0721B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>2</w:t>
      </w:r>
      <w:r w:rsidR="008E1764">
        <w:rPr>
          <w:rFonts w:eastAsia="Times New Roman" w:cs="Times New Roman"/>
          <w:szCs w:val="24"/>
          <w:lang w:eastAsia="ru-RU"/>
        </w:rPr>
        <w:t>.3.Līguma cena  nepārsniegs 1850</w:t>
      </w:r>
      <w:r w:rsidRPr="003A313B">
        <w:rPr>
          <w:rFonts w:eastAsia="Times New Roman" w:cs="Times New Roman"/>
          <w:szCs w:val="24"/>
          <w:lang w:eastAsia="ru-RU"/>
        </w:rPr>
        <w:t xml:space="preserve"> eiro ar PVN</w:t>
      </w:r>
    </w:p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>pa pastu, pa faksu, elektroniski vai personīgi Tautas ielā 7. Da</w:t>
      </w:r>
      <w:r w:rsidR="00B50F3A">
        <w:rPr>
          <w:rFonts w:eastAsia="Times New Roman" w:cs="Times New Roman"/>
          <w:szCs w:val="24"/>
          <w:lang w:eastAsia="ru-RU"/>
        </w:rPr>
        <w:t>ugavpilī, kabinetā Nr.1 līdz 2020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B50F3A">
        <w:rPr>
          <w:rFonts w:eastAsia="Times New Roman" w:cs="Times New Roman"/>
          <w:szCs w:val="24"/>
          <w:lang w:eastAsia="ru-RU"/>
        </w:rPr>
        <w:t>30.janvārim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A0721B" w:rsidRDefault="00A0721B" w:rsidP="00A072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Paredzamā līguma izpildes termiņš:</w:t>
      </w:r>
      <w:r w:rsidR="008E1764">
        <w:rPr>
          <w:rFonts w:eastAsia="Times New Roman" w:cs="Times New Roman"/>
          <w:szCs w:val="24"/>
          <w:lang w:eastAsia="ru-RU"/>
        </w:rPr>
        <w:t xml:space="preserve"> 2020</w:t>
      </w:r>
      <w:r w:rsidRPr="00ED6743">
        <w:rPr>
          <w:rFonts w:eastAsia="Times New Roman" w:cs="Times New Roman"/>
          <w:szCs w:val="24"/>
          <w:lang w:eastAsia="ru-RU"/>
        </w:rPr>
        <w:t>.gada</w:t>
      </w:r>
      <w:r w:rsidR="008E1764">
        <w:rPr>
          <w:rFonts w:eastAsia="Times New Roman" w:cs="Times New Roman"/>
          <w:szCs w:val="24"/>
          <w:lang w:eastAsia="ru-RU"/>
        </w:rPr>
        <w:t xml:space="preserve"> februāris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–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 w:rsidR="008E1764">
        <w:rPr>
          <w:rFonts w:eastAsia="Times New Roman" w:cs="Times New Roman"/>
          <w:szCs w:val="24"/>
          <w:lang w:eastAsia="ru-RU"/>
        </w:rPr>
        <w:t>decembris</w:t>
      </w:r>
    </w:p>
    <w:p w:rsidR="00A0721B" w:rsidRDefault="00A0721B" w:rsidP="00A0721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:rsidR="00A0721B" w:rsidRDefault="00A0721B" w:rsidP="00A0721B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:rsidR="00A0721B" w:rsidRDefault="00A0721B" w:rsidP="00A0721B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t>-jānodrošina pakalpojuma sniegšana, piegādājot pasūtījumu ar pretendenta transportu;</w:t>
      </w:r>
    </w:p>
    <w:p w:rsidR="00A0721B" w:rsidRDefault="00A0721B" w:rsidP="00A0721B">
      <w:pPr>
        <w:pStyle w:val="ListParagraph"/>
        <w:spacing w:after="0" w:line="240" w:lineRule="auto"/>
        <w:jc w:val="both"/>
      </w:pPr>
      <w:r>
        <w:t>-jānodrošina pakalpojuma sniegšana ar visu nepieciešamo inventāru (trauki, termosi, salvetes utt.)</w:t>
      </w:r>
    </w:p>
    <w:p w:rsidR="00A0721B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dienas.</w:t>
      </w:r>
    </w:p>
    <w:p w:rsidR="00A0721B" w:rsidRPr="00FA2126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:rsidR="00A0721B" w:rsidRPr="00FA2126" w:rsidRDefault="00A0721B" w:rsidP="00A0721B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Piedāvājumā jāiekļauj:</w:t>
      </w:r>
    </w:p>
    <w:p w:rsidR="00A0721B" w:rsidRPr="006D1BF0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A0721B" w:rsidRPr="00A30DC1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>Finanšu piedāvājums iesniedzams, norādot vienas vienības izmaksas. Cena jānorāda euro un tajā jāietver priekšmeta cena, normatīvajos aktos paredzētie nodokļi un visas izmaksas . Izmaksas jānorāda euro bez PVN un ar PVN</w:t>
      </w:r>
    </w:p>
    <w:p w:rsidR="00A0721B" w:rsidRDefault="00A0721B" w:rsidP="00A0721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>
        <w:rPr>
          <w:rFonts w:eastAsia="Times New Roman" w:cs="Times New Roman"/>
          <w:szCs w:val="24"/>
          <w:lang w:eastAsia="ru-RU"/>
        </w:rPr>
        <w:t xml:space="preserve">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10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Pr="003A313B" w:rsidRDefault="00A0721B" w:rsidP="00A0721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A313B">
        <w:rPr>
          <w:rFonts w:eastAsia="Times New Roman" w:cs="Times New Roman"/>
          <w:szCs w:val="24"/>
          <w:lang w:eastAsia="ru-RU"/>
        </w:rPr>
        <w:t>Iepirkuma komisij</w:t>
      </w:r>
      <w:r w:rsidR="008E1764">
        <w:rPr>
          <w:rFonts w:eastAsia="Times New Roman" w:cs="Times New Roman"/>
          <w:szCs w:val="24"/>
          <w:lang w:eastAsia="ru-RU"/>
        </w:rPr>
        <w:t>as priekšsēdētāja Rita Lovčinovska</w:t>
      </w: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A0721B" w:rsidRDefault="00A0721B" w:rsidP="00A0721B">
      <w:pPr>
        <w:spacing w:after="0" w:line="240" w:lineRule="auto"/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1.pielikums </w:t>
      </w: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 xml:space="preserve">Ēdienkarte pasākumu dalībniekiem pēc iepriekš saskaņotas ēdienkartes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Vistas sitenis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Kartupeļu biezenis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Kāpostu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 ar kanēli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 xml:space="preserve">Tējas galds pasākuma dalībniekiem 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Tēja ar cukuru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Ēdienkarte pasākumu un konkursu vērtēšanas komisijām</w:t>
      </w: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1.variants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 gramos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Cūkgaļas karbonāde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Cepti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Dārzeņu salāti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Vīnogu sula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Vaniļas krēms ar zemeņu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2.variants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1134"/>
        <w:gridCol w:w="993"/>
      </w:tblGrid>
      <w:tr w:rsidR="00A0721B" w:rsidRPr="007519F1" w:rsidTr="00145DA0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Sautēta zivs ar dārzeņu un siera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Burkānu salāti ar sēkliņām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Multivitamīnu sula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Biezpiena krēms ar upeņu mērci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  <w:r w:rsidRPr="007519F1">
        <w:rPr>
          <w:rFonts w:cs="Times New Roman"/>
        </w:rPr>
        <w:t>3.variants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972"/>
        <w:gridCol w:w="1228"/>
        <w:gridCol w:w="1017"/>
        <w:gridCol w:w="992"/>
      </w:tblGrid>
      <w:tr w:rsidR="00A0721B" w:rsidRPr="007519F1" w:rsidTr="00145DA0">
        <w:trPr>
          <w:trHeight w:val="255"/>
        </w:trPr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Nosaukums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Mērvienība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bez PVN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Cena ar PVN</w:t>
            </w: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Cūkgaļa "Franču gaumē"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Vārīti kartupeļi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Svaigi dārzeņi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30/30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Maize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 xml:space="preserve">Ābolu sula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Kafija ar krējumu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285"/>
        </w:trPr>
        <w:tc>
          <w:tcPr>
            <w:tcW w:w="5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Šokolādes krēms ar ķīseli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1B" w:rsidRPr="007519F1" w:rsidRDefault="00A0721B" w:rsidP="00145DA0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A0721B" w:rsidRPr="007519F1" w:rsidTr="00145DA0">
        <w:trPr>
          <w:trHeight w:val="30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7519F1">
              <w:rPr>
                <w:rFonts w:eastAsia="Times New Roman" w:cs="Times New Roman"/>
                <w:b/>
                <w:bCs/>
                <w:lang w:eastAsia="ru-RU"/>
              </w:rPr>
              <w:t xml:space="preserve">Kopā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721B" w:rsidRPr="007519F1" w:rsidRDefault="00A0721B" w:rsidP="00145DA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</w:tbl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Pr="007519F1" w:rsidRDefault="00A0721B" w:rsidP="00A0721B">
      <w:pPr>
        <w:rPr>
          <w:rFonts w:cs="Times New Roman"/>
        </w:rPr>
      </w:pPr>
    </w:p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Default="00A0721B" w:rsidP="00A0721B"/>
    <w:p w:rsidR="00A0721B" w:rsidRPr="004937B1" w:rsidRDefault="00A0721B" w:rsidP="00A0721B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4937B1" w:rsidRDefault="00B50F3A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2020</w:t>
      </w:r>
      <w:r w:rsidR="00A0721B"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A0721B" w:rsidRPr="004937B1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A0721B" w:rsidRPr="006D1BF0" w:rsidRDefault="00A0721B" w:rsidP="00A0721B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A0721B" w:rsidRPr="006D1BF0" w:rsidRDefault="00A0721B" w:rsidP="00A0721B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A0721B" w:rsidRPr="006D1BF0" w:rsidRDefault="00A0721B" w:rsidP="00A0721B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6661"/>
      </w:tblGrid>
      <w:tr w:rsidR="00A0721B" w:rsidRPr="004937B1" w:rsidTr="00145DA0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A0721B" w:rsidRPr="004937B1" w:rsidTr="00145DA0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Reģ.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1B" w:rsidRPr="004937B1" w:rsidRDefault="00A0721B" w:rsidP="00145DA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BC2F71" w:rsidRPr="006D1BF0" w:rsidRDefault="00A0721B" w:rsidP="00BC2F7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 xml:space="preserve">ēdināšanas pakalpojuma sniegšanu Daugavpils pilsētas Bērnu un jauniešu centra “Jaunība” rīkoto Latgales novada pasākumu </w:t>
      </w:r>
      <w:r w:rsidR="00BC2F71">
        <w:rPr>
          <w:rFonts w:eastAsia="Times New Roman" w:cs="Times New Roman"/>
          <w:b/>
          <w:szCs w:val="24"/>
          <w:lang w:eastAsia="ru-RU"/>
        </w:rPr>
        <w:t>un pieredzes apmaiņas semināru vajadzībām.”</w:t>
      </w:r>
    </w:p>
    <w:p w:rsidR="00A0721B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0721B" w:rsidRPr="005A21EE" w:rsidRDefault="00A0721B" w:rsidP="00A0721B">
      <w:pPr>
        <w:spacing w:line="240" w:lineRule="auto"/>
        <w:rPr>
          <w:rFonts w:cs="Times New Roman"/>
          <w:b/>
          <w:szCs w:val="24"/>
        </w:rPr>
      </w:pPr>
      <w:r w:rsidRPr="005A21EE">
        <w:rPr>
          <w:rFonts w:cs="Times New Roman"/>
          <w:b/>
          <w:szCs w:val="24"/>
        </w:rPr>
        <w:t>Finanšu piedāvājums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2268"/>
        <w:gridCol w:w="2551"/>
      </w:tblGrid>
      <w:tr w:rsidR="00A0721B" w:rsidTr="00145DA0">
        <w:trPr>
          <w:trHeight w:val="1290"/>
        </w:trPr>
        <w:tc>
          <w:tcPr>
            <w:tcW w:w="4253" w:type="dxa"/>
            <w:vMerge w:val="restart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Pakalpojuma nosaukums</w:t>
            </w:r>
          </w:p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A0721B" w:rsidRPr="000D0FA4" w:rsidRDefault="00A0721B" w:rsidP="00145DA0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Cena par iepirkuma tehniskajā specifikācijā</w:t>
            </w:r>
          </w:p>
          <w:p w:rsidR="00A0721B" w:rsidRPr="000D0FA4" w:rsidRDefault="00A0721B" w:rsidP="00145DA0">
            <w:pPr>
              <w:pStyle w:val="Default"/>
              <w:ind w:right="-817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norādīto daudzumu vienai personai</w:t>
            </w:r>
          </w:p>
        </w:tc>
      </w:tr>
      <w:tr w:rsidR="00A0721B" w:rsidTr="00145DA0">
        <w:trPr>
          <w:trHeight w:val="587"/>
        </w:trPr>
        <w:tc>
          <w:tcPr>
            <w:tcW w:w="4253" w:type="dxa"/>
            <w:vMerge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bez PVN</w:t>
            </w:r>
          </w:p>
        </w:tc>
        <w:tc>
          <w:tcPr>
            <w:tcW w:w="2551" w:type="dxa"/>
            <w:vAlign w:val="center"/>
          </w:tcPr>
          <w:p w:rsidR="00A0721B" w:rsidRPr="000D0FA4" w:rsidRDefault="00A0721B" w:rsidP="00145DA0">
            <w:pPr>
              <w:pStyle w:val="Default"/>
              <w:jc w:val="center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ar PVN</w:t>
            </w:r>
          </w:p>
        </w:tc>
      </w:tr>
      <w:tr w:rsidR="00A0721B" w:rsidTr="00145DA0">
        <w:trPr>
          <w:trHeight w:val="411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Tējas galds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19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dalībniekam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25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sz w:val="24"/>
              </w:rPr>
              <w:t>Pusdienas komisijām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  <w:tr w:rsidR="00A0721B" w:rsidTr="00145DA0">
        <w:trPr>
          <w:trHeight w:val="422"/>
        </w:trPr>
        <w:tc>
          <w:tcPr>
            <w:tcW w:w="4253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  <w:r w:rsidRPr="000D0FA4">
              <w:rPr>
                <w:rFonts w:ascii="Times New Roman" w:hAnsi="Times New Roman"/>
                <w:b/>
                <w:bCs/>
                <w:sz w:val="24"/>
              </w:rPr>
              <w:t>KOPĀ (vērtējamā summa)</w:t>
            </w:r>
          </w:p>
        </w:tc>
        <w:tc>
          <w:tcPr>
            <w:tcW w:w="2268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A0721B" w:rsidRPr="000D0FA4" w:rsidRDefault="00A0721B" w:rsidP="00145DA0">
            <w:pPr>
              <w:pStyle w:val="Default"/>
              <w:rPr>
                <w:rFonts w:ascii="Times New Roman" w:hAnsi="Times New Roman"/>
                <w:sz w:val="24"/>
              </w:rPr>
            </w:pPr>
          </w:p>
        </w:tc>
      </w:tr>
    </w:tbl>
    <w:p w:rsidR="00A0721B" w:rsidRPr="006D1BF0" w:rsidRDefault="00A0721B" w:rsidP="00A0721B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A0721B" w:rsidRPr="004937B1" w:rsidRDefault="00A0721B" w:rsidP="00A0721B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A0721B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 w:cs="Times New Roman"/>
          <w:szCs w:val="24"/>
          <w:lang w:eastAsia="ar-SA"/>
        </w:rPr>
        <w:t>cifikācijās norādītās prasības.</w:t>
      </w:r>
    </w:p>
    <w:p w:rsidR="00A0721B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A0721B" w:rsidRPr="004937B1" w:rsidRDefault="00A0721B" w:rsidP="00A0721B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0721B" w:rsidRPr="004937B1" w:rsidTr="00145DA0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0721B" w:rsidRPr="004937B1" w:rsidTr="00145DA0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21B" w:rsidRPr="004937B1" w:rsidRDefault="00A0721B" w:rsidP="00145DA0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0721B" w:rsidRPr="004937B1" w:rsidRDefault="00A0721B" w:rsidP="00A0721B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A0721B" w:rsidRDefault="00A0721B" w:rsidP="00A0721B"/>
    <w:p w:rsidR="00A0721B" w:rsidRDefault="00A0721B" w:rsidP="00A0721B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301B63"/>
    <w:multiLevelType w:val="hybridMultilevel"/>
    <w:tmpl w:val="0046F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46"/>
    <w:rsid w:val="00292DC1"/>
    <w:rsid w:val="004F1911"/>
    <w:rsid w:val="008E1764"/>
    <w:rsid w:val="009D4AAB"/>
    <w:rsid w:val="00A0721B"/>
    <w:rsid w:val="00B50F3A"/>
    <w:rsid w:val="00BC2F71"/>
    <w:rsid w:val="00BF4F1D"/>
    <w:rsid w:val="00D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1B"/>
    <w:pPr>
      <w:ind w:left="720"/>
      <w:contextualSpacing/>
    </w:pPr>
  </w:style>
  <w:style w:type="paragraph" w:customStyle="1" w:styleId="Default">
    <w:name w:val="Default"/>
    <w:rsid w:val="00A072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0721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21B"/>
    <w:pPr>
      <w:ind w:left="720"/>
      <w:contextualSpacing/>
    </w:pPr>
  </w:style>
  <w:style w:type="paragraph" w:customStyle="1" w:styleId="Default">
    <w:name w:val="Default"/>
    <w:rsid w:val="00A072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A0721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2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iba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Dace Ozerska</cp:lastModifiedBy>
  <cp:revision>2</cp:revision>
  <cp:lastPrinted>2020-01-20T13:00:00Z</cp:lastPrinted>
  <dcterms:created xsi:type="dcterms:W3CDTF">2020-01-21T08:46:00Z</dcterms:created>
  <dcterms:modified xsi:type="dcterms:W3CDTF">2020-01-21T08:46:00Z</dcterms:modified>
</cp:coreProperties>
</file>