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C7D" w:rsidRDefault="00726C7D" w:rsidP="00726C7D">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726C7D" w:rsidRPr="00544D51" w:rsidRDefault="00726C7D" w:rsidP="00726C7D">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Publisko iepirkumu likuma nereglamentētais iepirkums</w:t>
      </w:r>
      <w:r w:rsidRPr="00527154">
        <w:rPr>
          <w:rFonts w:ascii="Times New Roman" w:hAnsi="Times New Roman" w:cs="Times New Roman"/>
          <w:b/>
          <w:sz w:val="24"/>
          <w:szCs w:val="24"/>
        </w:rPr>
        <w:t xml:space="preserve">  - </w:t>
      </w:r>
      <w:bookmarkStart w:id="0" w:name="_GoBack"/>
      <w:r w:rsidRPr="00544D51">
        <w:rPr>
          <w:rFonts w:ascii="Times New Roman" w:eastAsia="Times New Roman" w:hAnsi="Times New Roman" w:cs="Times New Roman"/>
          <w:b/>
          <w:sz w:val="24"/>
          <w:szCs w:val="24"/>
          <w:lang w:eastAsia="ru-RU"/>
        </w:rPr>
        <w:t>“Audumu, šūšanas, vizuālās un vizuāli plastiskās mākslas  piederumu iegāde Daugavpils pilsētas Bērnu un jauniešu centra “Jaunība” deju, vizuālās, vizuāli plastiskās  mākslas pulciņu, noformēšanas darbu vajadzībām un Daugavpils Inovāciju centra darbības nodrošināšanai.”</w:t>
      </w:r>
    </w:p>
    <w:bookmarkEnd w:id="0"/>
    <w:p w:rsidR="00726C7D" w:rsidRPr="0029077A" w:rsidRDefault="00726C7D" w:rsidP="00726C7D">
      <w:pPr>
        <w:spacing w:after="0" w:line="240" w:lineRule="auto"/>
        <w:jc w:val="both"/>
        <w:rPr>
          <w:rFonts w:ascii="Times New Roman" w:eastAsia="Times New Roman" w:hAnsi="Times New Roman" w:cs="Times New Roman"/>
          <w:b/>
          <w:sz w:val="24"/>
          <w:szCs w:val="24"/>
          <w:lang w:eastAsia="ru-RU"/>
        </w:rPr>
      </w:pPr>
    </w:p>
    <w:p w:rsidR="00726C7D" w:rsidRPr="00225F7F" w:rsidRDefault="00726C7D" w:rsidP="00726C7D">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sidR="00B05836">
        <w:rPr>
          <w:rFonts w:ascii="Times New Roman" w:hAnsi="Times New Roman" w:cs="Times New Roman"/>
          <w:b/>
          <w:sz w:val="24"/>
          <w:szCs w:val="24"/>
        </w:rPr>
        <w:t>identifikācijas Nr. DPBJCJ2021</w:t>
      </w:r>
      <w:r w:rsidRPr="00225F7F">
        <w:rPr>
          <w:rFonts w:ascii="Times New Roman" w:hAnsi="Times New Roman" w:cs="Times New Roman"/>
          <w:b/>
          <w:sz w:val="24"/>
          <w:szCs w:val="24"/>
        </w:rPr>
        <w:t>/</w:t>
      </w:r>
      <w:r w:rsidR="00B05836">
        <w:rPr>
          <w:rFonts w:ascii="Times New Roman" w:hAnsi="Times New Roman" w:cs="Times New Roman"/>
          <w:b/>
          <w:sz w:val="24"/>
          <w:szCs w:val="24"/>
        </w:rPr>
        <w:t>1</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726C7D" w:rsidTr="00660417">
        <w:tc>
          <w:tcPr>
            <w:tcW w:w="2235" w:type="dxa"/>
          </w:tcPr>
          <w:p w:rsidR="00726C7D" w:rsidRDefault="00726C7D" w:rsidP="00660417">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726C7D" w:rsidRDefault="00726C7D" w:rsidP="00660417">
            <w:pPr>
              <w:rPr>
                <w:rFonts w:ascii="Times New Roman" w:hAnsi="Times New Roman" w:cs="Times New Roman"/>
                <w:b/>
                <w:sz w:val="24"/>
                <w:szCs w:val="24"/>
              </w:rPr>
            </w:pPr>
            <w:r>
              <w:rPr>
                <w:rFonts w:ascii="Times New Roman" w:hAnsi="Times New Roman" w:cs="Times New Roman"/>
                <w:b/>
                <w:sz w:val="24"/>
                <w:szCs w:val="24"/>
              </w:rPr>
              <w:t xml:space="preserve">             </w:t>
            </w:r>
          </w:p>
        </w:tc>
      </w:tr>
      <w:tr w:rsidR="00726C7D" w:rsidTr="00660417">
        <w:tc>
          <w:tcPr>
            <w:tcW w:w="2235" w:type="dxa"/>
          </w:tcPr>
          <w:p w:rsidR="00726C7D" w:rsidRDefault="00726C7D" w:rsidP="00660417">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726C7D" w:rsidRDefault="00726C7D" w:rsidP="00660417">
            <w:pPr>
              <w:rPr>
                <w:rFonts w:ascii="Times New Roman" w:hAnsi="Times New Roman" w:cs="Times New Roman"/>
                <w:b/>
                <w:sz w:val="24"/>
                <w:szCs w:val="24"/>
              </w:rPr>
            </w:pPr>
            <w:r>
              <w:rPr>
                <w:rFonts w:ascii="Times New Roman" w:hAnsi="Times New Roman" w:cs="Times New Roman"/>
                <w:b/>
                <w:sz w:val="24"/>
                <w:szCs w:val="24"/>
              </w:rPr>
              <w:t>X</w:t>
            </w:r>
          </w:p>
        </w:tc>
      </w:tr>
      <w:tr w:rsidR="00726C7D" w:rsidTr="00660417">
        <w:tc>
          <w:tcPr>
            <w:tcW w:w="2235" w:type="dxa"/>
          </w:tcPr>
          <w:p w:rsidR="00726C7D" w:rsidRDefault="00726C7D" w:rsidP="00660417">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726C7D" w:rsidRDefault="00726C7D" w:rsidP="00660417">
            <w:pPr>
              <w:rPr>
                <w:rFonts w:ascii="Times New Roman" w:hAnsi="Times New Roman" w:cs="Times New Roman"/>
                <w:b/>
                <w:sz w:val="24"/>
                <w:szCs w:val="24"/>
              </w:rPr>
            </w:pPr>
            <w:r>
              <w:rPr>
                <w:rFonts w:ascii="Times New Roman" w:hAnsi="Times New Roman" w:cs="Times New Roman"/>
                <w:b/>
                <w:sz w:val="24"/>
                <w:szCs w:val="24"/>
              </w:rPr>
              <w:t xml:space="preserve">      </w:t>
            </w:r>
          </w:p>
        </w:tc>
      </w:tr>
    </w:tbl>
    <w:p w:rsidR="00726C7D" w:rsidRPr="00852BC9" w:rsidRDefault="00726C7D" w:rsidP="00726C7D">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Cs/>
          <w:sz w:val="24"/>
          <w:szCs w:val="24"/>
          <w:lang w:eastAsia="ru-RU"/>
        </w:rPr>
        <w:t>Daugavpils pilsētas Bērnu un jauni</w:t>
      </w:r>
      <w:r w:rsidR="0098380B">
        <w:rPr>
          <w:rFonts w:ascii="Times New Roman" w:eastAsia="Times New Roman" w:hAnsi="Times New Roman" w:cs="Times New Roman"/>
          <w:bCs/>
          <w:sz w:val="24"/>
          <w:szCs w:val="24"/>
          <w:lang w:eastAsia="ru-RU"/>
        </w:rPr>
        <w:t>ešu centra “Jaunība” mājas lapā (</w:t>
      </w:r>
      <w:hyperlink r:id="rId6" w:history="1">
        <w:r w:rsidR="0098380B" w:rsidRPr="00E076D0">
          <w:rPr>
            <w:rStyle w:val="Hyperlink"/>
            <w:rFonts w:ascii="Times New Roman" w:eastAsia="Times New Roman" w:hAnsi="Times New Roman" w:cs="Times New Roman"/>
            <w:bCs/>
            <w:sz w:val="24"/>
            <w:szCs w:val="24"/>
            <w:lang w:eastAsia="ru-RU"/>
          </w:rPr>
          <w:t>www.jauniba.lv</w:t>
        </w:r>
      </w:hyperlink>
      <w:r w:rsidR="0098380B">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
          <w:bCs/>
          <w:sz w:val="24"/>
          <w:szCs w:val="24"/>
          <w:lang w:eastAsia="ru-RU"/>
        </w:rPr>
        <w:t>)</w:t>
      </w:r>
      <w:r w:rsidR="0098380B">
        <w:rPr>
          <w:rFonts w:ascii="Times New Roman" w:eastAsia="Times New Roman" w:hAnsi="Times New Roman" w:cs="Times New Roman"/>
          <w:b/>
          <w:bCs/>
          <w:sz w:val="24"/>
          <w:szCs w:val="24"/>
          <w:lang w:eastAsia="ru-RU"/>
        </w:rPr>
        <w:t xml:space="preserve">, </w:t>
      </w:r>
      <w:r w:rsidR="0098380B" w:rsidRPr="0098380B">
        <w:rPr>
          <w:rFonts w:ascii="Times New Roman" w:eastAsia="Times New Roman" w:hAnsi="Times New Roman" w:cs="Times New Roman"/>
          <w:bCs/>
          <w:sz w:val="24"/>
          <w:szCs w:val="24"/>
          <w:lang w:eastAsia="ru-RU"/>
        </w:rPr>
        <w:t>Daugavpils pilsētas</w:t>
      </w:r>
      <w:r w:rsidR="0098380B">
        <w:rPr>
          <w:rFonts w:ascii="Times New Roman" w:eastAsia="Times New Roman" w:hAnsi="Times New Roman" w:cs="Times New Roman"/>
          <w:b/>
          <w:bCs/>
          <w:sz w:val="24"/>
          <w:szCs w:val="24"/>
          <w:lang w:eastAsia="ru-RU"/>
        </w:rPr>
        <w:t xml:space="preserve"> </w:t>
      </w:r>
      <w:r w:rsidR="0098380B" w:rsidRPr="0098380B">
        <w:rPr>
          <w:rFonts w:ascii="Times New Roman" w:eastAsia="Times New Roman" w:hAnsi="Times New Roman" w:cs="Times New Roman"/>
          <w:bCs/>
          <w:sz w:val="24"/>
          <w:szCs w:val="24"/>
          <w:lang w:eastAsia="ru-RU"/>
        </w:rPr>
        <w:t xml:space="preserve">Izglītības pārvaldes </w:t>
      </w:r>
      <w:r w:rsidR="0098380B">
        <w:rPr>
          <w:rFonts w:ascii="Times New Roman" w:eastAsia="Times New Roman" w:hAnsi="Times New Roman" w:cs="Times New Roman"/>
          <w:bCs/>
          <w:sz w:val="24"/>
          <w:szCs w:val="24"/>
          <w:lang w:eastAsia="ru-RU"/>
        </w:rPr>
        <w:t>mā</w:t>
      </w:r>
      <w:r w:rsidR="0098380B" w:rsidRPr="0098380B">
        <w:rPr>
          <w:rFonts w:ascii="Times New Roman" w:eastAsia="Times New Roman" w:hAnsi="Times New Roman" w:cs="Times New Roman"/>
          <w:bCs/>
          <w:sz w:val="24"/>
          <w:szCs w:val="24"/>
          <w:lang w:eastAsia="ru-RU"/>
        </w:rPr>
        <w:t>jas lapā</w:t>
      </w:r>
      <w:r w:rsidR="0098380B">
        <w:rPr>
          <w:rFonts w:ascii="Times New Roman" w:eastAsia="Times New Roman" w:hAnsi="Times New Roman" w:cs="Times New Roman"/>
          <w:bCs/>
          <w:sz w:val="24"/>
          <w:szCs w:val="24"/>
          <w:lang w:eastAsia="ru-RU"/>
        </w:rPr>
        <w:t xml:space="preserve"> (</w:t>
      </w:r>
      <w:hyperlink r:id="rId7" w:history="1">
        <w:r w:rsidR="0098380B" w:rsidRPr="00E076D0">
          <w:rPr>
            <w:rStyle w:val="Hyperlink"/>
            <w:rFonts w:ascii="Times New Roman" w:eastAsia="Times New Roman" w:hAnsi="Times New Roman" w:cs="Times New Roman"/>
            <w:bCs/>
            <w:sz w:val="24"/>
            <w:szCs w:val="24"/>
            <w:lang w:eastAsia="ru-RU"/>
          </w:rPr>
          <w:t>www.izglitiba.daugavpils.lv</w:t>
        </w:r>
      </w:hyperlink>
      <w:r w:rsidR="0098380B">
        <w:rPr>
          <w:rFonts w:ascii="Times New Roman" w:eastAsia="Times New Roman" w:hAnsi="Times New Roman" w:cs="Times New Roman"/>
          <w:bCs/>
          <w:sz w:val="24"/>
          <w:szCs w:val="24"/>
          <w:lang w:eastAsia="ru-RU"/>
        </w:rPr>
        <w:t xml:space="preserve"> )</w:t>
      </w:r>
      <w:r w:rsidRPr="00852BC9">
        <w:rPr>
          <w:rFonts w:ascii="Times New Roman" w:eastAsia="Times New Roman" w:hAnsi="Times New Roman" w:cs="Times New Roman"/>
          <w:bCs/>
          <w:sz w:val="24"/>
          <w:szCs w:val="24"/>
          <w:lang w:eastAsia="ru-RU"/>
        </w:rPr>
        <w:t xml:space="preserve"> un Daugavpils pilsētas domes mājaslapā internetā (</w:t>
      </w:r>
      <w:hyperlink r:id="rId8" w:history="1">
        <w:r w:rsidR="0098380B" w:rsidRPr="00E076D0">
          <w:rPr>
            <w:rStyle w:val="Hyperlink"/>
            <w:rFonts w:ascii="Times New Roman" w:eastAsia="Times New Roman" w:hAnsi="Times New Roman" w:cs="Times New Roman"/>
            <w:bCs/>
            <w:sz w:val="24"/>
            <w:szCs w:val="24"/>
            <w:lang w:eastAsia="ru-RU"/>
          </w:rPr>
          <w:t>www.daugavpils.lv</w:t>
        </w:r>
      </w:hyperlink>
      <w:r w:rsidR="0098380B">
        <w:rPr>
          <w:rFonts w:ascii="Times New Roman" w:eastAsia="Times New Roman" w:hAnsi="Times New Roman" w:cs="Times New Roman"/>
          <w:bCs/>
          <w:sz w:val="24"/>
          <w:szCs w:val="24"/>
          <w:lang w:eastAsia="ru-RU"/>
        </w:rPr>
        <w:t xml:space="preserve"> </w:t>
      </w:r>
      <w:r w:rsidRPr="00852BC9">
        <w:rPr>
          <w:rFonts w:ascii="Times New Roman" w:eastAsia="Times New Roman" w:hAnsi="Times New Roman" w:cs="Times New Roman"/>
          <w:bCs/>
          <w:sz w:val="24"/>
          <w:szCs w:val="24"/>
          <w:lang w:eastAsia="ru-RU"/>
        </w:rPr>
        <w:t xml:space="preserve">) </w:t>
      </w:r>
      <w:r w:rsidR="00B05836">
        <w:rPr>
          <w:rFonts w:ascii="Times New Roman" w:eastAsia="Times New Roman" w:hAnsi="Times New Roman" w:cs="Times New Roman"/>
          <w:bCs/>
          <w:sz w:val="24"/>
          <w:szCs w:val="24"/>
          <w:lang w:eastAsia="ru-RU"/>
        </w:rPr>
        <w:t>11</w:t>
      </w:r>
      <w:r w:rsidRPr="00852BC9">
        <w:rPr>
          <w:rFonts w:ascii="Times New Roman" w:eastAsia="Times New Roman" w:hAnsi="Times New Roman" w:cs="Times New Roman"/>
          <w:bCs/>
          <w:sz w:val="24"/>
          <w:szCs w:val="24"/>
          <w:lang w:eastAsia="ru-RU"/>
        </w:rPr>
        <w:t>.</w:t>
      </w:r>
      <w:r w:rsidR="00B05836">
        <w:rPr>
          <w:rFonts w:ascii="Times New Roman" w:eastAsia="Times New Roman" w:hAnsi="Times New Roman" w:cs="Times New Roman"/>
          <w:bCs/>
          <w:sz w:val="24"/>
          <w:szCs w:val="24"/>
          <w:lang w:eastAsia="ru-RU"/>
        </w:rPr>
        <w:t>03.2021</w:t>
      </w:r>
      <w:r w:rsidRPr="00852BC9">
        <w:rPr>
          <w:rFonts w:ascii="Times New Roman" w:eastAsia="Times New Roman" w:hAnsi="Times New Roman" w:cs="Times New Roman"/>
          <w:bCs/>
          <w:sz w:val="24"/>
          <w:szCs w:val="24"/>
          <w:lang w:eastAsia="ru-RU"/>
        </w:rPr>
        <w:t>.</w:t>
      </w:r>
    </w:p>
    <w:p w:rsidR="00726C7D" w:rsidRDefault="00726C7D" w:rsidP="00726C7D">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261"/>
        <w:gridCol w:w="4261"/>
      </w:tblGrid>
      <w:tr w:rsidR="00726C7D" w:rsidTr="00660417">
        <w:tc>
          <w:tcPr>
            <w:tcW w:w="4261" w:type="dxa"/>
          </w:tcPr>
          <w:p w:rsidR="00726C7D" w:rsidRPr="00527154" w:rsidRDefault="00726C7D" w:rsidP="00660417">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726C7D" w:rsidRPr="00D208DF" w:rsidRDefault="00726C7D" w:rsidP="00660417">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726C7D" w:rsidTr="00660417">
        <w:tc>
          <w:tcPr>
            <w:tcW w:w="4261" w:type="dxa"/>
          </w:tcPr>
          <w:p w:rsidR="00726C7D" w:rsidRPr="00527154" w:rsidRDefault="00726C7D" w:rsidP="00660417">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726C7D" w:rsidRPr="00527154" w:rsidRDefault="00726C7D" w:rsidP="00660417">
            <w:pPr>
              <w:rPr>
                <w:rFonts w:ascii="Times New Roman" w:hAnsi="Times New Roman" w:cs="Times New Roman"/>
                <w:sz w:val="24"/>
                <w:szCs w:val="24"/>
              </w:rPr>
            </w:pPr>
            <w:r>
              <w:rPr>
                <w:rFonts w:ascii="Times New Roman" w:hAnsi="Times New Roman" w:cs="Times New Roman"/>
                <w:sz w:val="24"/>
                <w:szCs w:val="24"/>
              </w:rPr>
              <w:t>direktore</w:t>
            </w:r>
          </w:p>
        </w:tc>
      </w:tr>
      <w:tr w:rsidR="00726C7D" w:rsidTr="00660417">
        <w:tc>
          <w:tcPr>
            <w:tcW w:w="4261" w:type="dxa"/>
          </w:tcPr>
          <w:p w:rsidR="00726C7D" w:rsidRPr="00527154" w:rsidRDefault="00726C7D" w:rsidP="00660417">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726C7D" w:rsidRPr="00527154" w:rsidRDefault="00726C7D" w:rsidP="00660417">
            <w:pPr>
              <w:rPr>
                <w:rFonts w:ascii="Times New Roman" w:hAnsi="Times New Roman" w:cs="Times New Roman"/>
                <w:sz w:val="24"/>
                <w:szCs w:val="24"/>
              </w:rPr>
            </w:pPr>
            <w:r>
              <w:rPr>
                <w:rFonts w:ascii="Times New Roman" w:hAnsi="Times New Roman" w:cs="Times New Roman"/>
                <w:sz w:val="24"/>
                <w:szCs w:val="24"/>
              </w:rPr>
              <w:t>Aina Jansone</w:t>
            </w:r>
          </w:p>
        </w:tc>
      </w:tr>
      <w:tr w:rsidR="00726C7D" w:rsidTr="00660417">
        <w:tc>
          <w:tcPr>
            <w:tcW w:w="4261" w:type="dxa"/>
          </w:tcPr>
          <w:p w:rsidR="00726C7D" w:rsidRPr="00527154" w:rsidRDefault="00726C7D" w:rsidP="00660417">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726C7D" w:rsidRPr="00527154" w:rsidRDefault="00726C7D" w:rsidP="00660417">
            <w:pPr>
              <w:rPr>
                <w:rFonts w:ascii="Times New Roman" w:hAnsi="Times New Roman" w:cs="Times New Roman"/>
                <w:sz w:val="24"/>
                <w:szCs w:val="24"/>
              </w:rPr>
            </w:pPr>
            <w:r>
              <w:rPr>
                <w:rFonts w:ascii="Times New Roman" w:hAnsi="Times New Roman" w:cs="Times New Roman"/>
                <w:sz w:val="24"/>
                <w:szCs w:val="24"/>
              </w:rPr>
              <w:t>Tālr.65435787</w:t>
            </w:r>
          </w:p>
        </w:tc>
      </w:tr>
      <w:tr w:rsidR="00726C7D" w:rsidTr="00660417">
        <w:tc>
          <w:tcPr>
            <w:tcW w:w="4261" w:type="dxa"/>
          </w:tcPr>
          <w:p w:rsidR="00726C7D" w:rsidRPr="00527154" w:rsidRDefault="00726C7D" w:rsidP="00660417">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726C7D" w:rsidRPr="00527154" w:rsidRDefault="00726C7D" w:rsidP="00660417">
            <w:pPr>
              <w:rPr>
                <w:rFonts w:ascii="Times New Roman" w:hAnsi="Times New Roman" w:cs="Times New Roman"/>
                <w:sz w:val="24"/>
                <w:szCs w:val="24"/>
              </w:rPr>
            </w:pPr>
          </w:p>
        </w:tc>
      </w:tr>
      <w:tr w:rsidR="00726C7D" w:rsidTr="00660417">
        <w:tc>
          <w:tcPr>
            <w:tcW w:w="4261" w:type="dxa"/>
          </w:tcPr>
          <w:p w:rsidR="00726C7D" w:rsidRPr="00527154" w:rsidRDefault="00726C7D" w:rsidP="00660417">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726C7D" w:rsidRPr="00527154" w:rsidRDefault="00726C7D" w:rsidP="00660417">
            <w:pPr>
              <w:rPr>
                <w:rFonts w:ascii="Times New Roman" w:hAnsi="Times New Roman" w:cs="Times New Roman"/>
                <w:sz w:val="24"/>
                <w:szCs w:val="24"/>
              </w:rPr>
            </w:pPr>
          </w:p>
        </w:tc>
      </w:tr>
    </w:tbl>
    <w:p w:rsidR="00726C7D" w:rsidRPr="0011151B" w:rsidRDefault="00726C7D" w:rsidP="00726C7D">
      <w:pPr>
        <w:pStyle w:val="NoSpacing"/>
        <w:spacing w:line="360" w:lineRule="auto"/>
        <w:rPr>
          <w:rFonts w:ascii="Times New Roman" w:hAnsi="Times New Roman" w:cs="Times New Roman"/>
        </w:rPr>
      </w:pPr>
    </w:p>
    <w:p w:rsidR="00726C7D" w:rsidRDefault="00726C7D" w:rsidP="00726C7D">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726C7D" w:rsidRPr="00544D51" w:rsidRDefault="00726C7D" w:rsidP="00726C7D">
      <w:pPr>
        <w:spacing w:after="0" w:line="240" w:lineRule="auto"/>
        <w:jc w:val="both"/>
        <w:rPr>
          <w:rFonts w:ascii="Times New Roman" w:eastAsia="Times New Roman" w:hAnsi="Times New Roman" w:cs="Times New Roman"/>
          <w:b/>
          <w:sz w:val="24"/>
          <w:szCs w:val="24"/>
          <w:lang w:eastAsia="ru-RU"/>
        </w:rPr>
      </w:pPr>
      <w:r w:rsidRPr="008A1DE7">
        <w:rPr>
          <w:rFonts w:ascii="Times New Roman" w:eastAsia="Times New Roman" w:hAnsi="Times New Roman" w:cs="Times New Roman"/>
          <w:b/>
          <w:sz w:val="24"/>
          <w:szCs w:val="24"/>
          <w:lang w:eastAsia="ru-RU"/>
        </w:rPr>
        <w:t>“</w:t>
      </w:r>
      <w:r w:rsidRPr="00544D51">
        <w:rPr>
          <w:rFonts w:ascii="Times New Roman" w:eastAsia="Times New Roman" w:hAnsi="Times New Roman" w:cs="Times New Roman"/>
          <w:b/>
          <w:sz w:val="24"/>
          <w:szCs w:val="24"/>
          <w:lang w:eastAsia="ru-RU"/>
        </w:rPr>
        <w:t>Audumu, šūšanas, vizuālās un vizuāli plastiskās mākslas  piederumu iegāde Daugavpils pilsētas Bērnu un jauniešu centra “Jaunība” deju, vizuālās, vizuāli plastiskās  mākslas pulciņu, noformēšanas darbu vajadzībām un Daugavpils Inovāciju centra darbības nodrošināšanai.”</w:t>
      </w:r>
    </w:p>
    <w:p w:rsidR="00726C7D" w:rsidRPr="0029077A" w:rsidRDefault="00726C7D" w:rsidP="00726C7D">
      <w:pPr>
        <w:spacing w:after="0" w:line="240" w:lineRule="auto"/>
        <w:jc w:val="both"/>
        <w:rPr>
          <w:rFonts w:ascii="Times New Roman" w:eastAsia="Times New Roman" w:hAnsi="Times New Roman" w:cs="Times New Roman"/>
          <w:b/>
          <w:sz w:val="24"/>
          <w:szCs w:val="24"/>
          <w:lang w:eastAsia="ru-RU"/>
        </w:rPr>
      </w:pPr>
    </w:p>
    <w:p w:rsidR="00726C7D" w:rsidRDefault="00726C7D" w:rsidP="00726C7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w:t>
      </w:r>
      <w:r w:rsidR="00B05836">
        <w:rPr>
          <w:rFonts w:ascii="Times New Roman" w:hAnsi="Times New Roman" w:cs="Times New Roman"/>
          <w:sz w:val="24"/>
          <w:szCs w:val="24"/>
        </w:rPr>
        <w:t>mto piedāvājumu skaits 1.daļā- 1</w:t>
      </w:r>
      <w:r>
        <w:rPr>
          <w:rFonts w:ascii="Times New Roman" w:hAnsi="Times New Roman" w:cs="Times New Roman"/>
          <w:sz w:val="24"/>
          <w:szCs w:val="24"/>
        </w:rPr>
        <w:t xml:space="preserve"> (</w:t>
      </w:r>
      <w:r w:rsidR="00B05836">
        <w:rPr>
          <w:rFonts w:ascii="Times New Roman" w:hAnsi="Times New Roman" w:cs="Times New Roman"/>
          <w:sz w:val="24"/>
          <w:szCs w:val="24"/>
        </w:rPr>
        <w:t>viens), 2. daļā -1</w:t>
      </w:r>
      <w:r>
        <w:rPr>
          <w:rFonts w:ascii="Times New Roman" w:hAnsi="Times New Roman" w:cs="Times New Roman"/>
          <w:sz w:val="24"/>
          <w:szCs w:val="24"/>
        </w:rPr>
        <w:t xml:space="preserve"> (</w:t>
      </w:r>
      <w:r w:rsidR="00B05836">
        <w:rPr>
          <w:rFonts w:ascii="Times New Roman" w:hAnsi="Times New Roman" w:cs="Times New Roman"/>
          <w:sz w:val="24"/>
          <w:szCs w:val="24"/>
        </w:rPr>
        <w:t>viens</w:t>
      </w:r>
      <w:r>
        <w:rPr>
          <w:rFonts w:ascii="Times New Roman" w:hAnsi="Times New Roman" w:cs="Times New Roman"/>
          <w:sz w:val="24"/>
          <w:szCs w:val="24"/>
        </w:rPr>
        <w:t xml:space="preserve">), 3. daļā -2 (divi), 4. daļā -1 (viens)                                                                                                  </w:t>
      </w:r>
    </w:p>
    <w:p w:rsidR="00726C7D" w:rsidRPr="0011151B" w:rsidRDefault="00726C7D" w:rsidP="00726C7D">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sidR="00B05836">
        <w:rPr>
          <w:rFonts w:ascii="Times New Roman" w:hAnsi="Times New Roman" w:cs="Times New Roman"/>
          <w:sz w:val="24"/>
          <w:szCs w:val="24"/>
        </w:rPr>
        <w:t>ājuma iesniegšanas datums : 2021</w:t>
      </w:r>
      <w:r>
        <w:rPr>
          <w:rFonts w:ascii="Times New Roman" w:hAnsi="Times New Roman" w:cs="Times New Roman"/>
          <w:sz w:val="24"/>
          <w:szCs w:val="24"/>
        </w:rPr>
        <w:t xml:space="preserve">.gada </w:t>
      </w:r>
      <w:r w:rsidR="00B05836">
        <w:rPr>
          <w:rFonts w:ascii="Times New Roman" w:hAnsi="Times New Roman" w:cs="Times New Roman"/>
          <w:sz w:val="24"/>
          <w:szCs w:val="24"/>
        </w:rPr>
        <w:t>19</w:t>
      </w:r>
      <w:r>
        <w:rPr>
          <w:rFonts w:ascii="Times New Roman" w:hAnsi="Times New Roman" w:cs="Times New Roman"/>
          <w:sz w:val="24"/>
          <w:szCs w:val="24"/>
        </w:rPr>
        <w:t>.marts plkst.12</w:t>
      </w:r>
      <w:r w:rsidRPr="0011151B">
        <w:rPr>
          <w:rFonts w:ascii="Times New Roman" w:hAnsi="Times New Roman" w:cs="Times New Roman"/>
          <w:sz w:val="24"/>
          <w:szCs w:val="24"/>
        </w:rPr>
        <w:t>.00.</w:t>
      </w:r>
    </w:p>
    <w:p w:rsidR="00726C7D" w:rsidRPr="009611C1" w:rsidRDefault="00726C7D" w:rsidP="00726C7D">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726C7D" w:rsidRPr="002C447A" w:rsidRDefault="00726C7D" w:rsidP="00726C7D">
      <w:pPr>
        <w:spacing w:before="40" w:after="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544D51">
        <w:rPr>
          <w:rFonts w:ascii="Times New Roman" w:eastAsia="Times New Roman" w:hAnsi="Times New Roman" w:cs="Times New Roman"/>
          <w:sz w:val="24"/>
          <w:szCs w:val="24"/>
        </w:rPr>
        <w:t xml:space="preserve">Līguma slēgšanas tiesības </w:t>
      </w:r>
      <w:r w:rsidRPr="00544D51">
        <w:rPr>
          <w:rFonts w:ascii="Times New Roman" w:eastAsia="Times New Roman" w:hAnsi="Times New Roman" w:cs="Times New Roman"/>
          <w:b/>
          <w:sz w:val="24"/>
          <w:szCs w:val="24"/>
        </w:rPr>
        <w:t>1.daļā</w:t>
      </w:r>
      <w:r w:rsidRPr="00544D51">
        <w:rPr>
          <w:rFonts w:ascii="Times New Roman" w:eastAsia="Times New Roman" w:hAnsi="Times New Roman" w:cs="Times New Roman"/>
          <w:sz w:val="24"/>
          <w:szCs w:val="24"/>
        </w:rPr>
        <w:t xml:space="preserve"> ir </w:t>
      </w:r>
      <w:r w:rsidRPr="002C447A">
        <w:rPr>
          <w:rFonts w:ascii="Times New Roman" w:hAnsi="Times New Roman" w:cs="Times New Roman"/>
          <w:sz w:val="24"/>
          <w:szCs w:val="24"/>
        </w:rPr>
        <w:t>SIA „AUSTD</w:t>
      </w:r>
      <w:r w:rsidRPr="002C447A">
        <w:rPr>
          <w:rFonts w:ascii="Times New Roman" w:hAnsi="Times New Roman" w:cs="Times New Roman"/>
          <w:sz w:val="24"/>
          <w:szCs w:val="24"/>
          <w:lang w:val="en-US" w:eastAsia="ru-RU"/>
        </w:rPr>
        <w:t xml:space="preserve"> </w:t>
      </w:r>
      <w:r w:rsidRPr="002C447A">
        <w:rPr>
          <w:rFonts w:ascii="Times New Roman" w:hAnsi="Times New Roman" w:cs="Times New Roman"/>
          <w:sz w:val="24"/>
          <w:szCs w:val="24"/>
        </w:rPr>
        <w:t>” Vienības ielā 5-14, Daugavpils LV-5401,</w:t>
      </w:r>
      <w:r w:rsidRPr="002C447A">
        <w:rPr>
          <w:rFonts w:ascii="Times New Roman" w:eastAsia="Times New Roman" w:hAnsi="Times New Roman" w:cs="Times New Roman"/>
          <w:sz w:val="24"/>
          <w:szCs w:val="24"/>
        </w:rPr>
        <w:t xml:space="preserve"> reģ.nr.</w:t>
      </w:r>
      <w:r>
        <w:rPr>
          <w:rFonts w:ascii="Times New Roman" w:eastAsia="Times New Roman" w:hAnsi="Times New Roman" w:cs="Times New Roman"/>
          <w:sz w:val="24"/>
          <w:szCs w:val="24"/>
        </w:rPr>
        <w:t xml:space="preserve">41503059747, līguma summa nepārsniegs </w:t>
      </w:r>
      <w:r w:rsidR="00B05836">
        <w:rPr>
          <w:rFonts w:ascii="Times New Roman" w:eastAsia="Times New Roman" w:hAnsi="Times New Roman" w:cs="Times New Roman"/>
          <w:sz w:val="24"/>
          <w:szCs w:val="24"/>
        </w:rPr>
        <w:t>260</w:t>
      </w:r>
      <w:r>
        <w:rPr>
          <w:rFonts w:ascii="Times New Roman" w:eastAsia="Times New Roman" w:hAnsi="Times New Roman" w:cs="Times New Roman"/>
          <w:sz w:val="24"/>
          <w:szCs w:val="24"/>
        </w:rPr>
        <w:t>0 eiro ar PVN.</w:t>
      </w:r>
    </w:p>
    <w:p w:rsidR="00726C7D" w:rsidRPr="00544D51" w:rsidRDefault="00726C7D" w:rsidP="00726C7D">
      <w:pPr>
        <w:spacing w:before="40" w:after="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544D51">
        <w:rPr>
          <w:rFonts w:ascii="Times New Roman" w:eastAsia="Times New Roman" w:hAnsi="Times New Roman" w:cs="Times New Roman"/>
          <w:sz w:val="24"/>
          <w:szCs w:val="24"/>
        </w:rPr>
        <w:t xml:space="preserve">Līguma slēgšanas tiesības </w:t>
      </w:r>
      <w:r w:rsidRPr="00544D51">
        <w:rPr>
          <w:rFonts w:ascii="Times New Roman" w:eastAsia="Times New Roman" w:hAnsi="Times New Roman" w:cs="Times New Roman"/>
          <w:b/>
          <w:sz w:val="24"/>
          <w:szCs w:val="24"/>
        </w:rPr>
        <w:t>2.daļā</w:t>
      </w:r>
      <w:r w:rsidRPr="00544D51">
        <w:rPr>
          <w:rFonts w:ascii="Times New Roman" w:eastAsia="Times New Roman" w:hAnsi="Times New Roman" w:cs="Times New Roman"/>
          <w:sz w:val="24"/>
          <w:szCs w:val="24"/>
        </w:rPr>
        <w:t xml:space="preserve"> ir SIA “ALBA-LTD”, Cietokšņa iela 60, Daugavpils LV –5401, reģ. nr.LV42403004934</w:t>
      </w:r>
      <w:r>
        <w:rPr>
          <w:rFonts w:ascii="Times New Roman" w:eastAsia="Times New Roman" w:hAnsi="Times New Roman" w:cs="Times New Roman"/>
          <w:sz w:val="24"/>
          <w:szCs w:val="24"/>
        </w:rPr>
        <w:t xml:space="preserve">, līguma summa nepārsniegs </w:t>
      </w:r>
      <w:r w:rsidR="00B05836">
        <w:rPr>
          <w:rFonts w:ascii="Times New Roman" w:eastAsia="Times New Roman" w:hAnsi="Times New Roman" w:cs="Times New Roman"/>
          <w:sz w:val="24"/>
          <w:szCs w:val="24"/>
        </w:rPr>
        <w:t>600</w:t>
      </w:r>
      <w:r>
        <w:rPr>
          <w:rFonts w:ascii="Times New Roman" w:eastAsia="Times New Roman" w:hAnsi="Times New Roman" w:cs="Times New Roman"/>
          <w:sz w:val="24"/>
          <w:szCs w:val="24"/>
        </w:rPr>
        <w:t xml:space="preserve"> eiro ar PVN.</w:t>
      </w:r>
    </w:p>
    <w:p w:rsidR="00726C7D" w:rsidRPr="00B05836" w:rsidRDefault="00726C7D" w:rsidP="00B05836">
      <w:pPr>
        <w:spacing w:before="40" w:after="40" w:line="240" w:lineRule="auto"/>
        <w:ind w:left="720"/>
        <w:rPr>
          <w:rFonts w:ascii="Times New Roman" w:eastAsia="Times New Roman" w:hAnsi="Times New Roman" w:cs="Times New Roman"/>
          <w:sz w:val="24"/>
          <w:szCs w:val="24"/>
        </w:rPr>
      </w:pPr>
      <w:r w:rsidRPr="00B05836">
        <w:rPr>
          <w:rFonts w:ascii="Times New Roman" w:eastAsia="Times New Roman" w:hAnsi="Times New Roman" w:cs="Times New Roman"/>
          <w:sz w:val="24"/>
          <w:szCs w:val="24"/>
        </w:rPr>
        <w:t xml:space="preserve">3.3.Līguma slēgšanas tiesības </w:t>
      </w:r>
      <w:r w:rsidRPr="00B05836">
        <w:rPr>
          <w:rFonts w:ascii="Times New Roman" w:eastAsia="Times New Roman" w:hAnsi="Times New Roman" w:cs="Times New Roman"/>
          <w:b/>
          <w:sz w:val="24"/>
          <w:szCs w:val="24"/>
        </w:rPr>
        <w:t>3.daļā</w:t>
      </w:r>
      <w:r w:rsidRPr="00B05836">
        <w:rPr>
          <w:rFonts w:ascii="Times New Roman" w:eastAsia="Times New Roman" w:hAnsi="Times New Roman" w:cs="Times New Roman"/>
          <w:sz w:val="24"/>
          <w:szCs w:val="24"/>
        </w:rPr>
        <w:t xml:space="preserve"> ir SIA “</w:t>
      </w:r>
      <w:r w:rsidR="00B05836" w:rsidRPr="00B05836">
        <w:rPr>
          <w:rFonts w:ascii="Times New Roman" w:eastAsia="Times New Roman" w:hAnsi="Times New Roman" w:cs="Times New Roman"/>
          <w:sz w:val="24"/>
          <w:szCs w:val="24"/>
        </w:rPr>
        <w:t>“TETRA-PLUS RD”, Kandavas iela 4-51, Daugavpils LV 5401, REĢ. NR. 41503031643</w:t>
      </w:r>
      <w:r w:rsidR="00B05836">
        <w:rPr>
          <w:rFonts w:ascii="Times New Roman" w:eastAsia="Times New Roman" w:hAnsi="Times New Roman" w:cs="Times New Roman"/>
          <w:sz w:val="24"/>
          <w:szCs w:val="24"/>
        </w:rPr>
        <w:t xml:space="preserve">, </w:t>
      </w:r>
      <w:r w:rsidR="00B05836" w:rsidRPr="00B05836">
        <w:rPr>
          <w:rFonts w:ascii="Times New Roman" w:eastAsia="Times New Roman" w:hAnsi="Times New Roman" w:cs="Times New Roman"/>
          <w:sz w:val="24"/>
          <w:szCs w:val="24"/>
        </w:rPr>
        <w:t>līguma summa nepārsniegs 10</w:t>
      </w:r>
      <w:r w:rsidRPr="00B05836">
        <w:rPr>
          <w:rFonts w:ascii="Times New Roman" w:eastAsia="Times New Roman" w:hAnsi="Times New Roman" w:cs="Times New Roman"/>
          <w:sz w:val="24"/>
          <w:szCs w:val="24"/>
        </w:rPr>
        <w:t>00 eiro ar PVN.</w:t>
      </w:r>
    </w:p>
    <w:p w:rsidR="00726C7D" w:rsidRPr="00544D51" w:rsidRDefault="00726C7D" w:rsidP="00726C7D">
      <w:pPr>
        <w:spacing w:before="40" w:after="40" w:line="240" w:lineRule="auto"/>
        <w:ind w:left="720"/>
        <w:jc w:val="both"/>
        <w:rPr>
          <w:rFonts w:ascii="Times New Roman" w:eastAsia="Times New Roman" w:hAnsi="Times New Roman" w:cs="Times New Roman"/>
          <w:sz w:val="24"/>
          <w:szCs w:val="24"/>
        </w:rPr>
      </w:pPr>
    </w:p>
    <w:p w:rsidR="00726C7D" w:rsidRPr="00544D51" w:rsidRDefault="00726C7D" w:rsidP="00726C7D">
      <w:pPr>
        <w:spacing w:before="40" w:after="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r w:rsidRPr="00544D51">
        <w:rPr>
          <w:rFonts w:ascii="Times New Roman" w:eastAsia="Times New Roman" w:hAnsi="Times New Roman" w:cs="Times New Roman"/>
          <w:sz w:val="24"/>
          <w:szCs w:val="24"/>
        </w:rPr>
        <w:t xml:space="preserve">Līguma slēgšanas tiesības </w:t>
      </w:r>
      <w:r w:rsidRPr="00544D51">
        <w:rPr>
          <w:rFonts w:ascii="Times New Roman" w:eastAsia="Times New Roman" w:hAnsi="Times New Roman" w:cs="Times New Roman"/>
          <w:b/>
          <w:sz w:val="24"/>
          <w:szCs w:val="24"/>
        </w:rPr>
        <w:t>4.daļā</w:t>
      </w:r>
      <w:r w:rsidRPr="00544D51">
        <w:rPr>
          <w:rFonts w:ascii="Times New Roman" w:eastAsia="Times New Roman" w:hAnsi="Times New Roman" w:cs="Times New Roman"/>
          <w:sz w:val="24"/>
          <w:szCs w:val="24"/>
        </w:rPr>
        <w:t xml:space="preserve"> ir SIA “Florandija”, Telts iela 5-11, Daugavpils , LV – 5421, reģ. nr. LV41503057182</w:t>
      </w:r>
      <w:r w:rsidR="00B05836">
        <w:rPr>
          <w:rFonts w:ascii="Times New Roman" w:eastAsia="Times New Roman" w:hAnsi="Times New Roman" w:cs="Times New Roman"/>
          <w:sz w:val="24"/>
          <w:szCs w:val="24"/>
        </w:rPr>
        <w:t>, līguma summa nepārsniegs 5</w:t>
      </w:r>
      <w:r>
        <w:rPr>
          <w:rFonts w:ascii="Times New Roman" w:eastAsia="Times New Roman" w:hAnsi="Times New Roman" w:cs="Times New Roman"/>
          <w:sz w:val="24"/>
          <w:szCs w:val="24"/>
        </w:rPr>
        <w:t>00 eiro ar PVN.</w:t>
      </w:r>
    </w:p>
    <w:p w:rsidR="00726C7D" w:rsidRPr="00544D51" w:rsidRDefault="00726C7D" w:rsidP="00726C7D">
      <w:pPr>
        <w:spacing w:before="40" w:after="40" w:line="240" w:lineRule="auto"/>
        <w:ind w:left="720"/>
        <w:jc w:val="both"/>
        <w:rPr>
          <w:rFonts w:ascii="Times New Roman" w:eastAsia="Times New Roman" w:hAnsi="Times New Roman" w:cs="Times New Roman"/>
          <w:sz w:val="24"/>
          <w:szCs w:val="24"/>
        </w:rPr>
      </w:pPr>
    </w:p>
    <w:p w:rsidR="00726C7D" w:rsidRDefault="00726C7D" w:rsidP="00726C7D">
      <w:pPr>
        <w:rPr>
          <w:rFonts w:ascii="Times New Roman" w:hAnsi="Times New Roman" w:cs="Times New Roman"/>
          <w:sz w:val="24"/>
          <w:szCs w:val="24"/>
        </w:rPr>
      </w:pPr>
    </w:p>
    <w:p w:rsidR="00726C7D" w:rsidRPr="009611C1" w:rsidRDefault="00726C7D" w:rsidP="00726C7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w:t>
      </w:r>
      <w:r w:rsidR="00B05836">
        <w:rPr>
          <w:rFonts w:ascii="Times New Roman" w:eastAsia="Times New Roman" w:hAnsi="Times New Roman" w:cs="Times New Roman"/>
          <w:b/>
          <w:sz w:val="24"/>
          <w:szCs w:val="24"/>
          <w:lang w:eastAsia="ru-RU"/>
        </w:rPr>
        <w:t>mums pieņemts 2021</w:t>
      </w:r>
      <w:r>
        <w:rPr>
          <w:rFonts w:ascii="Times New Roman" w:eastAsia="Times New Roman" w:hAnsi="Times New Roman" w:cs="Times New Roman"/>
          <w:b/>
          <w:sz w:val="24"/>
          <w:szCs w:val="24"/>
          <w:lang w:eastAsia="ru-RU"/>
        </w:rPr>
        <w:t xml:space="preserve">.gada </w:t>
      </w:r>
      <w:r w:rsidR="00B05836">
        <w:rPr>
          <w:rFonts w:ascii="Times New Roman" w:eastAsia="Times New Roman" w:hAnsi="Times New Roman" w:cs="Times New Roman"/>
          <w:b/>
          <w:sz w:val="24"/>
          <w:szCs w:val="24"/>
          <w:lang w:eastAsia="ru-RU"/>
        </w:rPr>
        <w:t>19.martā plkst 16</w:t>
      </w:r>
      <w:r>
        <w:rPr>
          <w:rFonts w:ascii="Times New Roman" w:eastAsia="Times New Roman" w:hAnsi="Times New Roman" w:cs="Times New Roman"/>
          <w:b/>
          <w:sz w:val="24"/>
          <w:szCs w:val="24"/>
          <w:lang w:eastAsia="ru-RU"/>
        </w:rPr>
        <w:t>.00</w:t>
      </w:r>
    </w:p>
    <w:p w:rsidR="00726C7D" w:rsidRDefault="00726C7D" w:rsidP="00726C7D">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726C7D" w:rsidRDefault="00726C7D" w:rsidP="00726C7D">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726C7D" w:rsidRPr="00AB3EED" w:rsidRDefault="00726C7D" w:rsidP="00726C7D">
      <w:pPr>
        <w:spacing w:line="240" w:lineRule="auto"/>
        <w:jc w:val="both"/>
        <w:rPr>
          <w:rFonts w:ascii="Times New Roman" w:eastAsia="Times New Roman" w:hAnsi="Times New Roman" w:cs="Times New Roman"/>
          <w:sz w:val="24"/>
          <w:szCs w:val="24"/>
          <w:lang w:eastAsia="ru-RU"/>
        </w:rPr>
      </w:pPr>
      <w:r w:rsidRPr="00AB3EED">
        <w:rPr>
          <w:rFonts w:ascii="Times New Roman" w:eastAsia="Times New Roman" w:hAnsi="Times New Roman" w:cs="Times New Roman"/>
          <w:sz w:val="24"/>
          <w:szCs w:val="24"/>
          <w:lang w:eastAsia="ru-RU"/>
        </w:rPr>
        <w:t>Daugavpils pilsētas Bērnu un jauniešu centra „Jaunība” iepirkumu komisijas sekretāre Gaļina Sokolova - 26388318</w:t>
      </w:r>
    </w:p>
    <w:p w:rsidR="00726C7D" w:rsidRDefault="00726C7D" w:rsidP="00726C7D"/>
    <w:p w:rsidR="00726C7D" w:rsidRDefault="00726C7D" w:rsidP="00726C7D"/>
    <w:p w:rsidR="00726C7D" w:rsidRDefault="00726C7D" w:rsidP="00726C7D"/>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B21F5"/>
    <w:multiLevelType w:val="multilevel"/>
    <w:tmpl w:val="BD829BCE"/>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CB1"/>
    <w:rsid w:val="00236CB1"/>
    <w:rsid w:val="00292DC1"/>
    <w:rsid w:val="00726C7D"/>
    <w:rsid w:val="0098380B"/>
    <w:rsid w:val="00A5746D"/>
    <w:rsid w:val="00B058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C7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C7D"/>
    <w:pPr>
      <w:spacing w:after="0" w:line="240" w:lineRule="auto"/>
    </w:pPr>
    <w:rPr>
      <w:rFonts w:asciiTheme="minorHAnsi" w:eastAsiaTheme="minorEastAsia" w:hAnsiTheme="minorHAnsi"/>
      <w:sz w:val="22"/>
      <w:lang w:eastAsia="lv-LV"/>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26C7D"/>
    <w:pPr>
      <w:spacing w:after="0" w:line="240" w:lineRule="auto"/>
    </w:pPr>
    <w:rPr>
      <w:rFonts w:asciiTheme="minorHAnsi" w:eastAsiaTheme="minorEastAsia" w:hAnsiTheme="minorHAnsi"/>
      <w:sz w:val="22"/>
      <w:lang w:eastAsia="lv-LV"/>
    </w:rPr>
  </w:style>
  <w:style w:type="paragraph" w:styleId="ListParagraph">
    <w:name w:val="List Paragraph"/>
    <w:basedOn w:val="Normal"/>
    <w:uiPriority w:val="34"/>
    <w:qFormat/>
    <w:rsid w:val="00B05836"/>
    <w:pPr>
      <w:ind w:left="720"/>
      <w:contextualSpacing/>
    </w:pPr>
    <w:rPr>
      <w:rFonts w:ascii="Times New Roman" w:hAnsi="Times New Roman"/>
      <w:sz w:val="24"/>
    </w:rPr>
  </w:style>
  <w:style w:type="paragraph" w:styleId="BalloonText">
    <w:name w:val="Balloon Text"/>
    <w:basedOn w:val="Normal"/>
    <w:link w:val="BalloonTextChar"/>
    <w:uiPriority w:val="99"/>
    <w:semiHidden/>
    <w:unhideWhenUsed/>
    <w:rsid w:val="00983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80B"/>
    <w:rPr>
      <w:rFonts w:ascii="Segoe UI" w:hAnsi="Segoe UI" w:cs="Segoe UI"/>
      <w:sz w:val="18"/>
      <w:szCs w:val="18"/>
    </w:rPr>
  </w:style>
  <w:style w:type="character" w:styleId="Hyperlink">
    <w:name w:val="Hyperlink"/>
    <w:basedOn w:val="DefaultParagraphFont"/>
    <w:uiPriority w:val="99"/>
    <w:unhideWhenUsed/>
    <w:rsid w:val="0098380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C7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C7D"/>
    <w:pPr>
      <w:spacing w:after="0" w:line="240" w:lineRule="auto"/>
    </w:pPr>
    <w:rPr>
      <w:rFonts w:asciiTheme="minorHAnsi" w:eastAsiaTheme="minorEastAsia" w:hAnsiTheme="minorHAnsi"/>
      <w:sz w:val="22"/>
      <w:lang w:eastAsia="lv-LV"/>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26C7D"/>
    <w:pPr>
      <w:spacing w:after="0" w:line="240" w:lineRule="auto"/>
    </w:pPr>
    <w:rPr>
      <w:rFonts w:asciiTheme="minorHAnsi" w:eastAsiaTheme="minorEastAsia" w:hAnsiTheme="minorHAnsi"/>
      <w:sz w:val="22"/>
      <w:lang w:eastAsia="lv-LV"/>
    </w:rPr>
  </w:style>
  <w:style w:type="paragraph" w:styleId="ListParagraph">
    <w:name w:val="List Paragraph"/>
    <w:basedOn w:val="Normal"/>
    <w:uiPriority w:val="34"/>
    <w:qFormat/>
    <w:rsid w:val="00B05836"/>
    <w:pPr>
      <w:ind w:left="720"/>
      <w:contextualSpacing/>
    </w:pPr>
    <w:rPr>
      <w:rFonts w:ascii="Times New Roman" w:hAnsi="Times New Roman"/>
      <w:sz w:val="24"/>
    </w:rPr>
  </w:style>
  <w:style w:type="paragraph" w:styleId="BalloonText">
    <w:name w:val="Balloon Text"/>
    <w:basedOn w:val="Normal"/>
    <w:link w:val="BalloonTextChar"/>
    <w:uiPriority w:val="99"/>
    <w:semiHidden/>
    <w:unhideWhenUsed/>
    <w:rsid w:val="00983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80B"/>
    <w:rPr>
      <w:rFonts w:ascii="Segoe UI" w:hAnsi="Segoe UI" w:cs="Segoe UI"/>
      <w:sz w:val="18"/>
      <w:szCs w:val="18"/>
    </w:rPr>
  </w:style>
  <w:style w:type="character" w:styleId="Hyperlink">
    <w:name w:val="Hyperlink"/>
    <w:basedOn w:val="DefaultParagraphFont"/>
    <w:uiPriority w:val="99"/>
    <w:unhideWhenUsed/>
    <w:rsid w:val="009838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microsoft.com/office/2007/relationships/stylesWithEffects" Target="stylesWithEffects.xml"/><Relationship Id="rId7" Type="http://schemas.openxmlformats.org/officeDocument/2006/relationships/hyperlink" Target="http://www.izglitib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uniba.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ViesisDvg</cp:lastModifiedBy>
  <cp:revision>2</cp:revision>
  <cp:lastPrinted>2021-03-19T13:23:00Z</cp:lastPrinted>
  <dcterms:created xsi:type="dcterms:W3CDTF">2021-03-19T21:17:00Z</dcterms:created>
  <dcterms:modified xsi:type="dcterms:W3CDTF">2021-03-19T21:17:00Z</dcterms:modified>
</cp:coreProperties>
</file>