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54" w:rsidRDefault="00397F54" w:rsidP="00397F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bookmarkEnd w:id="0"/>
    <w:p w:rsidR="00397F54" w:rsidRPr="00C922DA" w:rsidRDefault="00397F54" w:rsidP="00993575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Cenu aptauja  - „</w:t>
      </w:r>
      <w:r w:rsidR="00993575" w:rsidRPr="00993575">
        <w:rPr>
          <w:rFonts w:eastAsia="Times New Roman"/>
          <w:b/>
          <w:bCs/>
        </w:rPr>
        <w:t xml:space="preserve"> </w:t>
      </w:r>
      <w:r w:rsidR="00993575" w:rsidRPr="009935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Saldumu piegāde Daugavpils BJC “Jaunība” rīkoto pasākumu dalībniekiem” </w:t>
      </w:r>
      <w:r>
        <w:rPr>
          <w:rFonts w:ascii="Times New Roman" w:hAnsi="Times New Roman" w:cs="Times New Roman"/>
          <w:sz w:val="24"/>
          <w:szCs w:val="24"/>
        </w:rPr>
        <w:t>ident</w:t>
      </w:r>
      <w:r w:rsidRPr="00C922D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fi</w:t>
      </w:r>
      <w:r w:rsidR="00993575">
        <w:rPr>
          <w:rFonts w:ascii="Times New Roman" w:hAnsi="Times New Roman" w:cs="Times New Roman"/>
          <w:sz w:val="24"/>
          <w:szCs w:val="24"/>
        </w:rPr>
        <w:t>kācijas Nr. DPBJCJ2016/2</w:t>
      </w:r>
      <w:r w:rsidRPr="00C922DA">
        <w:rPr>
          <w:rFonts w:ascii="Times New Roman" w:hAnsi="Times New Roman" w:cs="Times New Roman"/>
          <w:sz w:val="24"/>
          <w:szCs w:val="24"/>
        </w:rPr>
        <w:t>-N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397F54" w:rsidTr="00772D93">
        <w:tc>
          <w:tcPr>
            <w:tcW w:w="2235" w:type="dxa"/>
          </w:tcPr>
          <w:p w:rsidR="00397F54" w:rsidRDefault="00397F54" w:rsidP="0077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397F54" w:rsidRDefault="00397F54" w:rsidP="0077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397F54" w:rsidTr="00772D93">
        <w:tc>
          <w:tcPr>
            <w:tcW w:w="2235" w:type="dxa"/>
          </w:tcPr>
          <w:p w:rsidR="00397F54" w:rsidRDefault="00397F54" w:rsidP="0077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1984" w:type="dxa"/>
          </w:tcPr>
          <w:p w:rsidR="00397F54" w:rsidRDefault="00993575" w:rsidP="0077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397F54" w:rsidTr="00772D93">
        <w:tc>
          <w:tcPr>
            <w:tcW w:w="2235" w:type="dxa"/>
          </w:tcPr>
          <w:p w:rsidR="00397F54" w:rsidRDefault="00397F54" w:rsidP="0077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397F54" w:rsidRDefault="00993575" w:rsidP="0077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7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</w:tbl>
    <w:p w:rsidR="00397F54" w:rsidRDefault="00397F54" w:rsidP="00397F54">
      <w:pPr>
        <w:rPr>
          <w:rFonts w:ascii="Times New Roman" w:hAnsi="Times New Roman" w:cs="Times New Roman"/>
          <w:sz w:val="24"/>
          <w:szCs w:val="24"/>
        </w:rPr>
      </w:pPr>
    </w:p>
    <w:p w:rsidR="00397F54" w:rsidRDefault="00993575" w:rsidP="00397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15.03</w:t>
      </w:r>
      <w:r w:rsidR="00397F54">
        <w:rPr>
          <w:rFonts w:ascii="Times New Roman" w:hAnsi="Times New Roman" w:cs="Times New Roman"/>
          <w:sz w:val="24"/>
          <w:szCs w:val="24"/>
        </w:rPr>
        <w:t xml:space="preserve">.2016. ievietots Uzaicinājums cenu aptaujai Daugavpils pilsētas Bērnu un jauniešu centra „Jaunība” mājas lapā </w:t>
      </w:r>
      <w:hyperlink r:id="rId5" w:history="1">
        <w:r w:rsidR="00397F54" w:rsidRPr="00B02878">
          <w:rPr>
            <w:rStyle w:val="Hyperlink"/>
            <w:rFonts w:ascii="Times New Roman" w:hAnsi="Times New Roman" w:cs="Times New Roman"/>
            <w:sz w:val="24"/>
            <w:szCs w:val="24"/>
          </w:rPr>
          <w:t>www.jauniba.lv</w:t>
        </w:r>
      </w:hyperlink>
    </w:p>
    <w:p w:rsidR="00397F54" w:rsidRDefault="00397F54" w:rsidP="00397F54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97F54" w:rsidTr="00772D93">
        <w:tc>
          <w:tcPr>
            <w:tcW w:w="4261" w:type="dxa"/>
          </w:tcPr>
          <w:p w:rsidR="00397F54" w:rsidRPr="005271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augavpils pilsētas Bērnu un jauniešu centrs „Jaunība”</w:t>
            </w:r>
          </w:p>
        </w:tc>
        <w:tc>
          <w:tcPr>
            <w:tcW w:w="4261" w:type="dxa"/>
          </w:tcPr>
          <w:p w:rsidR="00397F54" w:rsidRPr="00D208DF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DF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397F54" w:rsidTr="00772D93">
        <w:tc>
          <w:tcPr>
            <w:tcW w:w="4261" w:type="dxa"/>
          </w:tcPr>
          <w:p w:rsidR="00397F54" w:rsidRPr="005271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Reģ.Nr.90009737220</w:t>
            </w:r>
          </w:p>
        </w:tc>
        <w:tc>
          <w:tcPr>
            <w:tcW w:w="4261" w:type="dxa"/>
          </w:tcPr>
          <w:p w:rsidR="00397F54" w:rsidRPr="005271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397F54" w:rsidTr="00772D93">
        <w:tc>
          <w:tcPr>
            <w:tcW w:w="4261" w:type="dxa"/>
          </w:tcPr>
          <w:p w:rsidR="00397F54" w:rsidRPr="005271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 iela 7, Daugavpils, LV - 5417</w:t>
            </w:r>
          </w:p>
        </w:tc>
        <w:tc>
          <w:tcPr>
            <w:tcW w:w="4261" w:type="dxa"/>
          </w:tcPr>
          <w:p w:rsidR="00397F54" w:rsidRPr="005271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Aina Jansone</w:t>
            </w:r>
          </w:p>
        </w:tc>
      </w:tr>
      <w:tr w:rsidR="00397F54" w:rsidTr="00772D93">
        <w:tc>
          <w:tcPr>
            <w:tcW w:w="4261" w:type="dxa"/>
          </w:tcPr>
          <w:p w:rsidR="00397F54" w:rsidRPr="005271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  <w:tc>
          <w:tcPr>
            <w:tcW w:w="4261" w:type="dxa"/>
          </w:tcPr>
          <w:p w:rsidR="00397F54" w:rsidRPr="005271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</w:tr>
      <w:tr w:rsidR="00397F54" w:rsidTr="00772D93">
        <w:tc>
          <w:tcPr>
            <w:tcW w:w="4261" w:type="dxa"/>
          </w:tcPr>
          <w:p w:rsidR="00397F54" w:rsidRPr="005271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Fakss: 65435657</w:t>
            </w:r>
          </w:p>
        </w:tc>
        <w:tc>
          <w:tcPr>
            <w:tcW w:w="4261" w:type="dxa"/>
          </w:tcPr>
          <w:p w:rsidR="00397F54" w:rsidRPr="005271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54" w:rsidTr="00772D93">
        <w:tc>
          <w:tcPr>
            <w:tcW w:w="4261" w:type="dxa"/>
          </w:tcPr>
          <w:p w:rsidR="00397F54" w:rsidRPr="005271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e-pasts: jauniba@inbox.lv</w:t>
            </w:r>
          </w:p>
        </w:tc>
        <w:tc>
          <w:tcPr>
            <w:tcW w:w="4261" w:type="dxa"/>
          </w:tcPr>
          <w:p w:rsidR="00397F54" w:rsidRPr="005271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F54" w:rsidRPr="0011151B" w:rsidRDefault="00397F54" w:rsidP="00397F54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397F54" w:rsidRDefault="00397F54" w:rsidP="00397F5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II. Cenu aptaujas priekšmets</w:t>
      </w:r>
    </w:p>
    <w:p w:rsidR="00993575" w:rsidRPr="00CF1BEC" w:rsidRDefault="00397F54" w:rsidP="00993575">
      <w:pPr>
        <w:suppressAutoHyphens/>
        <w:jc w:val="center"/>
        <w:rPr>
          <w:rFonts w:eastAsia="Times New Roman"/>
          <w:b/>
          <w:bCs/>
        </w:rPr>
      </w:pPr>
      <w:r w:rsidRPr="00993575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993575" w:rsidRPr="009935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Saldumu piegāde Daugavpils BJC “Jaunība” rīkoto pasākumu dalībniekiem” </w:t>
      </w:r>
    </w:p>
    <w:p w:rsidR="00397F54" w:rsidRPr="0011151B" w:rsidRDefault="00397F54" w:rsidP="00397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</w:t>
      </w:r>
      <w:r w:rsidRPr="00C922D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fi</w:t>
      </w:r>
      <w:r w:rsidR="00993575">
        <w:rPr>
          <w:rFonts w:ascii="Times New Roman" w:hAnsi="Times New Roman" w:cs="Times New Roman"/>
          <w:sz w:val="24"/>
          <w:szCs w:val="24"/>
        </w:rPr>
        <w:t>kācijas Nr. DPBJCJ2016/2</w:t>
      </w:r>
      <w:r w:rsidRPr="00C922DA">
        <w:rPr>
          <w:rFonts w:ascii="Times New Roman" w:hAnsi="Times New Roman" w:cs="Times New Roman"/>
          <w:sz w:val="24"/>
          <w:szCs w:val="24"/>
        </w:rPr>
        <w:t>-N</w:t>
      </w:r>
    </w:p>
    <w:p w:rsidR="00397F54" w:rsidRPr="0011151B" w:rsidRDefault="00397F54" w:rsidP="00397F5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Vērtēšanas kritērijs:</w:t>
      </w:r>
      <w:r w:rsidRPr="0011151B">
        <w:rPr>
          <w:rFonts w:ascii="Times New Roman" w:hAnsi="Times New Roman" w:cs="Times New Roman"/>
          <w:sz w:val="24"/>
          <w:szCs w:val="24"/>
        </w:rPr>
        <w:t xml:space="preserve"> viszemākā cena</w:t>
      </w:r>
    </w:p>
    <w:p w:rsidR="00397F54" w:rsidRPr="0011151B" w:rsidRDefault="00993575" w:rsidP="00397F5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Saņemto piedāvājumu skaits: 3(trīs</w:t>
      </w:r>
      <w:r w:rsidR="00397F54" w:rsidRPr="0011151B">
        <w:rPr>
          <w:rFonts w:ascii="Times New Roman" w:hAnsi="Times New Roman" w:cs="Times New Roman"/>
          <w:sz w:val="24"/>
          <w:szCs w:val="24"/>
        </w:rPr>
        <w:t>)</w:t>
      </w:r>
    </w:p>
    <w:p w:rsidR="00397F54" w:rsidRPr="0011151B" w:rsidRDefault="00397F54" w:rsidP="00397F5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Piedāv</w:t>
      </w:r>
      <w:r>
        <w:rPr>
          <w:rFonts w:ascii="Times New Roman" w:hAnsi="Times New Roman" w:cs="Times New Roman"/>
          <w:sz w:val="24"/>
          <w:szCs w:val="24"/>
        </w:rPr>
        <w:t>ājuma i</w:t>
      </w:r>
      <w:r w:rsidR="00993575">
        <w:rPr>
          <w:rFonts w:ascii="Times New Roman" w:hAnsi="Times New Roman" w:cs="Times New Roman"/>
          <w:sz w:val="24"/>
          <w:szCs w:val="24"/>
        </w:rPr>
        <w:t>esniegšanas datums : 2016.gada 21</w:t>
      </w:r>
      <w:r>
        <w:rPr>
          <w:rFonts w:ascii="Times New Roman" w:hAnsi="Times New Roman" w:cs="Times New Roman"/>
          <w:sz w:val="24"/>
          <w:szCs w:val="24"/>
        </w:rPr>
        <w:t>.marts</w:t>
      </w:r>
      <w:r w:rsidR="00993575">
        <w:rPr>
          <w:rFonts w:ascii="Times New Roman" w:hAnsi="Times New Roman" w:cs="Times New Roman"/>
          <w:sz w:val="24"/>
          <w:szCs w:val="24"/>
        </w:rPr>
        <w:t xml:space="preserve"> plkst.10</w:t>
      </w:r>
      <w:r w:rsidRPr="0011151B">
        <w:rPr>
          <w:rFonts w:ascii="Times New Roman" w:hAnsi="Times New Roman" w:cs="Times New Roman"/>
          <w:sz w:val="24"/>
          <w:szCs w:val="24"/>
        </w:rPr>
        <w:t>.00.</w:t>
      </w:r>
    </w:p>
    <w:p w:rsidR="00397F54" w:rsidRPr="0011151B" w:rsidRDefault="00397F54" w:rsidP="00397F5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III. Līguma izpildītājs</w:t>
      </w:r>
    </w:p>
    <w:p w:rsidR="00397F54" w:rsidRPr="0011151B" w:rsidRDefault="00397F54" w:rsidP="00397F5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 xml:space="preserve">Pretendents, kuram piešķirtas tiesības slēgt līgumu un kurš nodrošina  dokumentācijā noradītās prasības un kura piedāvājumā </w:t>
      </w:r>
      <w:r>
        <w:rPr>
          <w:rFonts w:ascii="Times New Roman" w:hAnsi="Times New Roman" w:cs="Times New Roman"/>
          <w:sz w:val="24"/>
          <w:szCs w:val="24"/>
        </w:rPr>
        <w:t>ir vidēji zemākā cena par pakalpojumu: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97F54" w:rsidTr="00772D93">
        <w:tc>
          <w:tcPr>
            <w:tcW w:w="4261" w:type="dxa"/>
          </w:tcPr>
          <w:p w:rsidR="00397F54" w:rsidRDefault="00397F54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Pretendents (nosaukums, reģ. Nr.)</w:t>
            </w:r>
          </w:p>
        </w:tc>
        <w:tc>
          <w:tcPr>
            <w:tcW w:w="4261" w:type="dxa"/>
          </w:tcPr>
          <w:p w:rsidR="00397F54" w:rsidRDefault="00993575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Piedāvājuma  cena par visu preci </w:t>
            </w:r>
            <w:r w:rsidR="00397F54">
              <w:rPr>
                <w:rFonts w:ascii="Times New Roman" w:hAnsi="Times New Roman" w:cs="Times New Roman"/>
                <w:sz w:val="24"/>
                <w:szCs w:val="24"/>
              </w:rPr>
              <w:t xml:space="preserve">euro ar PVN </w:t>
            </w:r>
          </w:p>
        </w:tc>
      </w:tr>
      <w:tr w:rsidR="00397F54" w:rsidTr="00772D93">
        <w:tc>
          <w:tcPr>
            <w:tcW w:w="4261" w:type="dxa"/>
          </w:tcPr>
          <w:p w:rsidR="00397F54" w:rsidRDefault="00993575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“Grain Lat”41503053142</w:t>
            </w:r>
          </w:p>
        </w:tc>
        <w:tc>
          <w:tcPr>
            <w:tcW w:w="4261" w:type="dxa"/>
          </w:tcPr>
          <w:p w:rsidR="00397F54" w:rsidRDefault="00993575" w:rsidP="0077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146.99</w:t>
            </w:r>
          </w:p>
        </w:tc>
      </w:tr>
    </w:tbl>
    <w:p w:rsidR="00397F54" w:rsidRPr="00797323" w:rsidRDefault="00397F54" w:rsidP="00397F54">
      <w:pPr>
        <w:rPr>
          <w:rFonts w:ascii="Times New Roman" w:hAnsi="Times New Roman" w:cs="Times New Roman"/>
          <w:sz w:val="24"/>
          <w:szCs w:val="24"/>
        </w:rPr>
      </w:pPr>
    </w:p>
    <w:p w:rsidR="00397F54" w:rsidRDefault="00397F54" w:rsidP="00397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Lēmuma </w:t>
      </w:r>
      <w:r w:rsidR="00993575">
        <w:rPr>
          <w:rFonts w:ascii="Times New Roman" w:hAnsi="Times New Roman" w:cs="Times New Roman"/>
          <w:b/>
          <w:sz w:val="24"/>
          <w:szCs w:val="24"/>
        </w:rPr>
        <w:t>pieņemšanas datums: 2016.gada 21</w:t>
      </w:r>
      <w:r>
        <w:rPr>
          <w:rFonts w:ascii="Times New Roman" w:hAnsi="Times New Roman" w:cs="Times New Roman"/>
          <w:b/>
          <w:sz w:val="24"/>
          <w:szCs w:val="24"/>
        </w:rPr>
        <w:t>.marts</w:t>
      </w:r>
    </w:p>
    <w:p w:rsidR="00397F54" w:rsidRDefault="00397F54" w:rsidP="00397F54">
      <w:pPr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Paziņojumu sagatavoja:</w:t>
      </w:r>
    </w:p>
    <w:p w:rsidR="00397F54" w:rsidRDefault="00397F54" w:rsidP="00397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pilsētas Bērnu un jauniešu centra „Jaunība”</w:t>
      </w:r>
    </w:p>
    <w:p w:rsidR="00397F54" w:rsidRDefault="00397F54" w:rsidP="00397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Cenu aptaujas komisijas sekretāre I. Poga</w:t>
      </w:r>
    </w:p>
    <w:p w:rsidR="00397F54" w:rsidRPr="0011151B" w:rsidRDefault="00397F54" w:rsidP="00397F54">
      <w:pPr>
        <w:rPr>
          <w:rFonts w:ascii="Times New Roman" w:hAnsi="Times New Roman" w:cs="Times New Roman"/>
          <w:sz w:val="24"/>
          <w:szCs w:val="24"/>
        </w:rPr>
      </w:pPr>
    </w:p>
    <w:p w:rsidR="00A93659" w:rsidRDefault="00A93659"/>
    <w:sectPr w:rsidR="00A93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90"/>
    <w:rsid w:val="00397F54"/>
    <w:rsid w:val="004E381B"/>
    <w:rsid w:val="00993575"/>
    <w:rsid w:val="00A93659"/>
    <w:rsid w:val="00F2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F54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97F5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97F54"/>
    <w:pPr>
      <w:spacing w:after="0" w:line="240" w:lineRule="auto"/>
    </w:pPr>
    <w:rPr>
      <w:rFonts w:eastAsiaTheme="minorEastAsia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F54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97F5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97F54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un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2016-03-21T15:36:00Z</dcterms:created>
  <dcterms:modified xsi:type="dcterms:W3CDTF">2016-03-21T15:36:00Z</dcterms:modified>
</cp:coreProperties>
</file>