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8" w:rsidRPr="00682551" w:rsidRDefault="001476F8" w:rsidP="00416D13">
      <w:pPr>
        <w:ind w:left="4320"/>
        <w:jc w:val="center"/>
        <w:rPr>
          <w:rFonts w:cs="Times New Roman"/>
          <w:b/>
          <w:i/>
          <w:color w:val="1F4E79" w:themeColor="accent1" w:themeShade="8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D825C" wp14:editId="27FEDACA">
                <wp:simplePos x="0" y="0"/>
                <wp:positionH relativeFrom="column">
                  <wp:posOffset>-4850765</wp:posOffset>
                </wp:positionH>
                <wp:positionV relativeFrom="paragraph">
                  <wp:posOffset>-647700</wp:posOffset>
                </wp:positionV>
                <wp:extent cx="486156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76F8" w:rsidRPr="001476F8" w:rsidRDefault="001476F8" w:rsidP="001476F8">
                            <w:pPr>
                              <w:ind w:left="4320"/>
                              <w:jc w:val="center"/>
                              <w:rPr>
                                <w:b/>
                                <w:noProof/>
                                <w:spacing w:val="60"/>
                                <w:sz w:val="40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76F8">
                              <w:rPr>
                                <w:b/>
                                <w:noProof/>
                                <w:spacing w:val="60"/>
                                <w:sz w:val="40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Laimīgu Jauno gadu!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1.95pt;margin-top:-51pt;width:382.8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1476F8" w:rsidRPr="001476F8" w:rsidRDefault="001476F8" w:rsidP="001476F8">
                      <w:pPr>
                        <w:ind w:left="4320"/>
                        <w:jc w:val="center"/>
                        <w:rPr>
                          <w:b/>
                          <w:noProof/>
                          <w:spacing w:val="60"/>
                          <w:sz w:val="40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76F8">
                        <w:rPr>
                          <w:b/>
                          <w:noProof/>
                          <w:spacing w:val="60"/>
                          <w:sz w:val="40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Laimīgu Jauno gadu!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433C1F6" wp14:editId="50A49F3B">
            <wp:simplePos x="0" y="0"/>
            <wp:positionH relativeFrom="column">
              <wp:posOffset>-549910</wp:posOffset>
            </wp:positionH>
            <wp:positionV relativeFrom="paragraph">
              <wp:posOffset>-768350</wp:posOffset>
            </wp:positionV>
            <wp:extent cx="3227705" cy="1815465"/>
            <wp:effectExtent l="0" t="57150" r="0" b="51435"/>
            <wp:wrapThrough wrapText="bothSides">
              <wp:wrapPolygon edited="0">
                <wp:start x="13605" y="148"/>
                <wp:lineTo x="6359" y="-2482"/>
                <wp:lineTo x="5916" y="1058"/>
                <wp:lineTo x="5419" y="862"/>
                <wp:lineTo x="2695" y="2804"/>
                <wp:lineTo x="828" y="6246"/>
                <wp:lineTo x="386" y="7697"/>
                <wp:lineTo x="68" y="9196"/>
                <wp:lineTo x="-43" y="10081"/>
                <wp:lineTo x="414" y="13744"/>
                <wp:lineTo x="386" y="13965"/>
                <wp:lineTo x="3580" y="18710"/>
                <wp:lineTo x="4866" y="19914"/>
                <wp:lineTo x="8724" y="21438"/>
                <wp:lineTo x="8876" y="21266"/>
                <wp:lineTo x="10300" y="21364"/>
                <wp:lineTo x="10425" y="21413"/>
                <wp:lineTo x="16094" y="19938"/>
                <wp:lineTo x="16219" y="19987"/>
                <wp:lineTo x="19274" y="17479"/>
                <wp:lineTo x="20961" y="14430"/>
                <wp:lineTo x="21487" y="12316"/>
                <wp:lineTo x="21791" y="9882"/>
                <wp:lineTo x="21224" y="7104"/>
                <wp:lineTo x="20795" y="3220"/>
                <wp:lineTo x="16094" y="1131"/>
                <wp:lineTo x="13605" y="148"/>
              </wp:wrapPolygon>
            </wp:wrapThrough>
            <wp:docPr id="1" name="Picture 1" descr="https://img.1188.lv/v4/201901/130/541/4/6a58128abf156d49159f977a5f856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1188.lv/v4/201901/130/541/4/6a58128abf156d49159f977a5f8565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8468">
                      <a:off x="0" y="0"/>
                      <a:ext cx="3227705" cy="18154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E9" w:rsidRPr="00682551">
        <w:rPr>
          <w:rFonts w:cs="Times New Roman"/>
          <w:b/>
          <w:i/>
          <w:color w:val="1F4E79" w:themeColor="accent1" w:themeShade="80"/>
          <w:szCs w:val="24"/>
        </w:rPr>
        <w:t xml:space="preserve"> </w:t>
      </w:r>
      <w:r w:rsidR="00DF75B8" w:rsidRPr="00682551">
        <w:rPr>
          <w:rFonts w:cs="Times New Roman"/>
          <w:b/>
          <w:i/>
          <w:color w:val="1F4E79" w:themeColor="accent1" w:themeShade="80"/>
          <w:szCs w:val="24"/>
        </w:rPr>
        <w:t>VISC un BJC “Jaunība” pasākumu plāns</w:t>
      </w:r>
    </w:p>
    <w:p w:rsidR="00DF75B8" w:rsidRPr="00682551" w:rsidRDefault="001476F8" w:rsidP="00416D13">
      <w:pPr>
        <w:ind w:left="4320"/>
        <w:jc w:val="center"/>
        <w:rPr>
          <w:rFonts w:cs="Times New Roman"/>
          <w:b/>
          <w:i/>
          <w:color w:val="1F4E79" w:themeColor="accent1" w:themeShade="80"/>
          <w:szCs w:val="24"/>
        </w:rPr>
      </w:pPr>
      <w:r>
        <w:rPr>
          <w:rFonts w:cs="Times New Roman"/>
          <w:b/>
          <w:i/>
          <w:color w:val="1F4E79" w:themeColor="accent1" w:themeShade="80"/>
          <w:szCs w:val="24"/>
        </w:rPr>
        <w:t xml:space="preserve">2020./2021.mācību </w:t>
      </w:r>
      <w:r w:rsidR="00416D13" w:rsidRPr="00682551">
        <w:rPr>
          <w:rFonts w:cs="Times New Roman"/>
          <w:b/>
          <w:i/>
          <w:color w:val="1F4E79" w:themeColor="accent1" w:themeShade="80"/>
          <w:szCs w:val="24"/>
        </w:rPr>
        <w:t>gada</w:t>
      </w:r>
      <w:bookmarkStart w:id="0" w:name="_GoBack"/>
      <w:bookmarkEnd w:id="0"/>
    </w:p>
    <w:p w:rsidR="00DF75B8" w:rsidRPr="00682551" w:rsidRDefault="00DF75B8" w:rsidP="00416D13">
      <w:pPr>
        <w:ind w:left="4320"/>
        <w:jc w:val="center"/>
        <w:rPr>
          <w:rFonts w:cs="Times New Roman"/>
          <w:b/>
          <w:i/>
          <w:color w:val="1F4E79" w:themeColor="accent1" w:themeShade="80"/>
          <w:szCs w:val="24"/>
        </w:rPr>
      </w:pPr>
      <w:r w:rsidRPr="00682551">
        <w:rPr>
          <w:rFonts w:cs="Times New Roman"/>
          <w:b/>
          <w:i/>
          <w:color w:val="1F4E79" w:themeColor="accent1" w:themeShade="80"/>
          <w:szCs w:val="24"/>
        </w:rPr>
        <w:t>2.semestris</w:t>
      </w:r>
    </w:p>
    <w:tbl>
      <w:tblPr>
        <w:tblStyle w:val="MediumShading1-Accent5"/>
        <w:tblW w:w="10632" w:type="dxa"/>
        <w:tblInd w:w="-1157" w:type="dxa"/>
        <w:tblLook w:val="04A0" w:firstRow="1" w:lastRow="0" w:firstColumn="1" w:lastColumn="0" w:noHBand="0" w:noVBand="1"/>
      </w:tblPr>
      <w:tblGrid>
        <w:gridCol w:w="2018"/>
        <w:gridCol w:w="3712"/>
        <w:gridCol w:w="2915"/>
        <w:gridCol w:w="1987"/>
      </w:tblGrid>
      <w:tr w:rsidR="00416D13" w:rsidRPr="00DD67AF" w:rsidTr="0014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shd w:val="clear" w:color="auto" w:fill="8EAADB" w:themeFill="accent5" w:themeFillTint="99"/>
            <w:vAlign w:val="center"/>
          </w:tcPr>
          <w:p w:rsidR="00FD1721" w:rsidRPr="00DD67AF" w:rsidRDefault="00C3040F" w:rsidP="00DD67AF">
            <w:pPr>
              <w:rPr>
                <w:rFonts w:cs="Times New Roman"/>
                <w:color w:val="auto"/>
                <w:szCs w:val="24"/>
              </w:rPr>
            </w:pPr>
            <w:r w:rsidRPr="00DD67AF">
              <w:rPr>
                <w:rFonts w:cs="Times New Roman"/>
                <w:color w:val="auto"/>
                <w:szCs w:val="24"/>
              </w:rPr>
              <w:t>Datums</w:t>
            </w:r>
          </w:p>
        </w:tc>
        <w:tc>
          <w:tcPr>
            <w:tcW w:w="3712" w:type="dxa"/>
            <w:shd w:val="clear" w:color="auto" w:fill="8EAADB" w:themeFill="accent5" w:themeFillTint="99"/>
            <w:vAlign w:val="center"/>
          </w:tcPr>
          <w:p w:rsidR="00DF75B8" w:rsidRPr="00DD67AF" w:rsidRDefault="00DF75B8" w:rsidP="00DD67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DD67AF">
              <w:rPr>
                <w:rFonts w:cs="Times New Roman"/>
                <w:color w:val="auto"/>
                <w:szCs w:val="24"/>
              </w:rPr>
              <w:t xml:space="preserve">                   PASĀKUMS</w:t>
            </w:r>
          </w:p>
        </w:tc>
        <w:tc>
          <w:tcPr>
            <w:tcW w:w="2915" w:type="dxa"/>
            <w:shd w:val="clear" w:color="auto" w:fill="8EAADB" w:themeFill="accent5" w:themeFillTint="99"/>
            <w:vAlign w:val="center"/>
          </w:tcPr>
          <w:p w:rsidR="00DF75B8" w:rsidRPr="00DD67AF" w:rsidRDefault="00DF75B8" w:rsidP="00DD6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DD67AF">
              <w:rPr>
                <w:rFonts w:cs="Times New Roman"/>
                <w:color w:val="auto"/>
                <w:szCs w:val="24"/>
              </w:rPr>
              <w:t>VIETA,</w:t>
            </w:r>
          </w:p>
          <w:p w:rsidR="00DF75B8" w:rsidRPr="00DD67AF" w:rsidRDefault="00DF75B8" w:rsidP="00DD6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DD67AF">
              <w:rPr>
                <w:rFonts w:cs="Times New Roman"/>
                <w:color w:val="auto"/>
                <w:szCs w:val="24"/>
              </w:rPr>
              <w:t>LAIKS</w:t>
            </w:r>
            <w:r w:rsidR="00DD67AF">
              <w:rPr>
                <w:rFonts w:cs="Times New Roman"/>
                <w:color w:val="auto"/>
                <w:szCs w:val="24"/>
              </w:rPr>
              <w:br/>
            </w:r>
            <w:r w:rsidR="00C3040F" w:rsidRPr="00DD67AF">
              <w:rPr>
                <w:rFonts w:cs="Times New Roman"/>
                <w:color w:val="auto"/>
                <w:szCs w:val="24"/>
              </w:rPr>
              <w:t>kādā formātā</w:t>
            </w:r>
          </w:p>
        </w:tc>
        <w:tc>
          <w:tcPr>
            <w:tcW w:w="1987" w:type="dxa"/>
            <w:shd w:val="clear" w:color="auto" w:fill="8EAADB" w:themeFill="accent5" w:themeFillTint="99"/>
            <w:vAlign w:val="center"/>
          </w:tcPr>
          <w:p w:rsidR="00DF75B8" w:rsidRPr="00DD67AF" w:rsidRDefault="00DF75B8" w:rsidP="00DD67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DD67AF">
              <w:rPr>
                <w:rFonts w:cs="Times New Roman"/>
                <w:color w:val="auto"/>
                <w:szCs w:val="24"/>
              </w:rPr>
              <w:t xml:space="preserve">ATBILDĪGAIS, </w:t>
            </w:r>
          </w:p>
          <w:p w:rsidR="00DF75B8" w:rsidRPr="00DD67AF" w:rsidRDefault="00DF75B8" w:rsidP="00DD67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DD67AF">
              <w:rPr>
                <w:rFonts w:cs="Times New Roman"/>
                <w:color w:val="auto"/>
                <w:szCs w:val="24"/>
              </w:rPr>
              <w:t>TĀLRUNIS</w:t>
            </w:r>
          </w:p>
        </w:tc>
      </w:tr>
      <w:tr w:rsidR="00DD67AF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DD67AF" w:rsidRPr="00DD67AF" w:rsidRDefault="00682551" w:rsidP="00DD67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Janvāris</w:t>
            </w:r>
          </w:p>
        </w:tc>
        <w:tc>
          <w:tcPr>
            <w:tcW w:w="3712" w:type="dxa"/>
            <w:vAlign w:val="center"/>
          </w:tcPr>
          <w:p w:rsidR="00DD67AF" w:rsidRPr="00DD67AF" w:rsidRDefault="00DD67AF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Fotoizstāde "Pilsēta Daugavas krastos"</w:t>
            </w:r>
          </w:p>
        </w:tc>
        <w:tc>
          <w:tcPr>
            <w:tcW w:w="2915" w:type="dxa"/>
            <w:vAlign w:val="center"/>
          </w:tcPr>
          <w:p w:rsidR="00DD67AF" w:rsidRPr="00DD67AF" w:rsidRDefault="00682551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Daugavpils pilsētas Bērnu un jauniešu centrs  „Jaunība”, Tautas ielā 7 </w:t>
            </w:r>
            <w:r w:rsidR="00DD67AF" w:rsidRPr="00DD67AF">
              <w:rPr>
                <w:rFonts w:cs="Times New Roman"/>
                <w:szCs w:val="24"/>
              </w:rPr>
              <w:t>1. stāvā</w:t>
            </w:r>
          </w:p>
        </w:tc>
        <w:tc>
          <w:tcPr>
            <w:tcW w:w="1987" w:type="dxa"/>
            <w:vAlign w:val="center"/>
          </w:tcPr>
          <w:p w:rsidR="00DD67AF" w:rsidRPr="00DD67AF" w:rsidRDefault="00DD67AF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E.Davidčuks</w:t>
            </w:r>
            <w:r w:rsidRPr="00DD67AF">
              <w:rPr>
                <w:rFonts w:cs="Times New Roman"/>
                <w:szCs w:val="24"/>
              </w:rPr>
              <w:br/>
              <w:t>V.Rudņeva</w:t>
            </w:r>
          </w:p>
        </w:tc>
      </w:tr>
      <w:tr w:rsidR="00DD67AF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DD67AF" w:rsidRPr="00DD67AF" w:rsidRDefault="00DD67AF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bCs w:val="0"/>
                <w:szCs w:val="24"/>
              </w:rPr>
              <w:t>04.01. - 09.01.</w:t>
            </w:r>
          </w:p>
        </w:tc>
        <w:tc>
          <w:tcPr>
            <w:tcW w:w="3712" w:type="dxa"/>
            <w:vAlign w:val="center"/>
          </w:tcPr>
          <w:p w:rsidR="00DD67AF" w:rsidRPr="00DD67AF" w:rsidRDefault="00BE16EE" w:rsidP="00D607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Radošais konkurss "</w:t>
            </w:r>
            <w:r w:rsidR="00DD67AF" w:rsidRPr="00DD67AF">
              <w:rPr>
                <w:rFonts w:cs="Times New Roman"/>
                <w:bCs/>
                <w:szCs w:val="24"/>
              </w:rPr>
              <w:t>Burv</w:t>
            </w:r>
            <w:r w:rsidR="00D607E9">
              <w:rPr>
                <w:rFonts w:cs="Times New Roman"/>
                <w:bCs/>
                <w:szCs w:val="24"/>
              </w:rPr>
              <w:t>ju</w:t>
            </w:r>
            <w:r w:rsidR="00DD67AF" w:rsidRPr="00DD67AF">
              <w:rPr>
                <w:rFonts w:cs="Times New Roman"/>
                <w:bCs/>
                <w:szCs w:val="24"/>
              </w:rPr>
              <w:t xml:space="preserve"> ziema". (Tas var būt zīmējums, aplikācija, skulptūra no snie</w:t>
            </w:r>
            <w:r>
              <w:rPr>
                <w:rFonts w:cs="Times New Roman"/>
                <w:bCs/>
                <w:szCs w:val="24"/>
              </w:rPr>
              <w:t>ga utt.). Foto kolāžu veidošana</w:t>
            </w:r>
          </w:p>
        </w:tc>
        <w:tc>
          <w:tcPr>
            <w:tcW w:w="2915" w:type="dxa"/>
            <w:vAlign w:val="center"/>
          </w:tcPr>
          <w:p w:rsidR="00DD67AF" w:rsidRPr="00DD67AF" w:rsidRDefault="00BE16EE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Daugavpils pilsētas Bērnu un jauniešu centrs  </w:t>
            </w:r>
            <w:r w:rsidR="00DD67AF" w:rsidRPr="00DD67AF">
              <w:rPr>
                <w:rFonts w:cs="Times New Roman"/>
                <w:szCs w:val="24"/>
              </w:rPr>
              <w:t>bērnu klubs “Ruģeļi”</w:t>
            </w:r>
          </w:p>
        </w:tc>
        <w:tc>
          <w:tcPr>
            <w:tcW w:w="1987" w:type="dxa"/>
            <w:vAlign w:val="center"/>
          </w:tcPr>
          <w:p w:rsidR="00DD67AF" w:rsidRPr="00DD67AF" w:rsidRDefault="00DD67AF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A. Skurjate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682551" w:rsidP="00DD67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="002D2A53" w:rsidRPr="00DD67AF">
              <w:rPr>
                <w:rFonts w:cs="Times New Roman"/>
                <w:szCs w:val="24"/>
              </w:rPr>
              <w:t>o 07.01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„Mans mīlulis gaidot Ziemassvētkos!”</w:t>
            </w:r>
          </w:p>
          <w:p w:rsidR="002D2A53" w:rsidRPr="00DD67AF" w:rsidRDefault="002D2A53" w:rsidP="00DD67A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D67A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Virtuālā fotoizstāde </w:t>
            </w:r>
            <w:r w:rsidR="00BE16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BE16EE" w:rsidRPr="00BE16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Daugavpils pilsētas Bērnu un jauniešu centrs  bērnu kluba „Fortūna” audzēkņiem.</w:t>
            </w:r>
          </w:p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Izmantojot WhatsApp lietotni</w:t>
            </w:r>
          </w:p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6" w:history="1">
              <w:r w:rsidRPr="00DD67AF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Pr="00DD67AF">
              <w:rPr>
                <w:rFonts w:cs="Times New Roman"/>
                <w:szCs w:val="24"/>
              </w:rPr>
              <w:t>.</w:t>
            </w:r>
          </w:p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com/bernu.klubs.Fortuna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O.Teivāne</w:t>
            </w:r>
          </w:p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V.Rudņeva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682551" w:rsidP="00DD67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="002D2A53" w:rsidRPr="00DD67AF">
              <w:rPr>
                <w:rFonts w:cs="Times New Roman"/>
                <w:szCs w:val="24"/>
              </w:rPr>
              <w:t>īdz 29.01.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D67A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„Ziemas festivāls”- virtuālā fotoizstāde </w:t>
            </w:r>
            <w:r w:rsidR="00BE16EE" w:rsidRPr="00BE16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centrs  </w:t>
            </w:r>
            <w:r w:rsidRPr="00DD67A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Izmantojot WhatsApp lietotni</w:t>
            </w:r>
          </w:p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hyperlink r:id="rId7" w:history="1">
              <w:r w:rsidRPr="00DD67AF">
                <w:rPr>
                  <w:rStyle w:val="Hyperlink"/>
                  <w:rFonts w:cs="Times New Roman"/>
                  <w:color w:val="auto"/>
                  <w:szCs w:val="24"/>
                </w:rPr>
                <w:t>https://www.facebook</w:t>
              </w:r>
            </w:hyperlink>
            <w:r w:rsidRPr="00DD67AF">
              <w:rPr>
                <w:rFonts w:cs="Times New Roman"/>
                <w:szCs w:val="24"/>
              </w:rPr>
              <w:t>.</w:t>
            </w:r>
          </w:p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com/bernu.klubs.Fortuna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E.Davidčuks</w:t>
            </w:r>
            <w:r w:rsidRPr="00DD67AF">
              <w:rPr>
                <w:rFonts w:cs="Times New Roman"/>
                <w:szCs w:val="24"/>
              </w:rPr>
              <w:br/>
              <w:t>V.Rudņeva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11.01.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DD67AF">
              <w:rPr>
                <w:rFonts w:cs="Times New Roman"/>
                <w:bCs/>
                <w:szCs w:val="24"/>
              </w:rPr>
              <w:t>Administrācijas sanāksme</w:t>
            </w:r>
          </w:p>
        </w:tc>
        <w:tc>
          <w:tcPr>
            <w:tcW w:w="2915" w:type="dxa"/>
            <w:vAlign w:val="center"/>
          </w:tcPr>
          <w:p w:rsidR="002D2A53" w:rsidRPr="00DD67AF" w:rsidRDefault="00BE16EE" w:rsidP="00BE1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Tiešsaistes seminārs </w:t>
            </w:r>
            <w:r w:rsidR="002D2A53" w:rsidRPr="00DD67AF">
              <w:rPr>
                <w:rFonts w:cs="Times New Roman"/>
                <w:szCs w:val="24"/>
              </w:rPr>
              <w:t xml:space="preserve">ZOOM </w:t>
            </w:r>
            <w:r>
              <w:rPr>
                <w:rFonts w:cs="Times New Roman"/>
                <w:szCs w:val="24"/>
              </w:rPr>
              <w:t>platformā</w:t>
            </w:r>
            <w:r w:rsidR="002D2A53" w:rsidRPr="00DD67AF">
              <w:rPr>
                <w:rFonts w:cs="Times New Roman"/>
                <w:szCs w:val="24"/>
              </w:rPr>
              <w:t xml:space="preserve"> plkst.11.00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A.Jansone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11.01.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DD67AF">
              <w:rPr>
                <w:rFonts w:cs="Times New Roman"/>
                <w:bCs/>
                <w:szCs w:val="24"/>
              </w:rPr>
              <w:t>Vizuālās un vizuāli plastiskās mākslas pulciņa “Mākslas valoda” atklātā nodarbība</w:t>
            </w: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Izmantojot WhatsApp lietotni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LBaļe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11.01.-20.02.</w:t>
            </w:r>
          </w:p>
        </w:tc>
        <w:tc>
          <w:tcPr>
            <w:tcW w:w="3712" w:type="dxa"/>
            <w:vAlign w:val="center"/>
          </w:tcPr>
          <w:p w:rsidR="002D2A53" w:rsidRPr="00BE16EE" w:rsidRDefault="002D2A53" w:rsidP="00DD67A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7AF">
              <w:rPr>
                <w:rFonts w:ascii="Times New Roman" w:hAnsi="Times New Roman"/>
                <w:sz w:val="24"/>
                <w:szCs w:val="24"/>
              </w:rPr>
              <w:t xml:space="preserve">Neklātienes akcija “Palīdzēsim Latvijas nometniekiem -  ziemojošiem putniem” </w:t>
            </w:r>
            <w:r w:rsidRPr="00DD67AF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</w:t>
            </w:r>
            <w:r w:rsidR="00BE16EE">
              <w:rPr>
                <w:rFonts w:ascii="Times New Roman" w:eastAsia="Times New Roman" w:hAnsi="Times New Roman"/>
                <w:sz w:val="24"/>
                <w:szCs w:val="24"/>
              </w:rPr>
              <w:t>ntra „Jaunība” klubu audzēkņiem</w:t>
            </w: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Izmantojot WhatsApp lietotni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A.Mamajeva</w:t>
            </w:r>
          </w:p>
        </w:tc>
      </w:tr>
      <w:tr w:rsidR="00436490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:rsidR="00436490" w:rsidRPr="008F7795" w:rsidRDefault="00436490" w:rsidP="00436490">
            <w:r w:rsidRPr="008F7795">
              <w:t xml:space="preserve">13.01.-29.01. </w:t>
            </w:r>
          </w:p>
        </w:tc>
        <w:tc>
          <w:tcPr>
            <w:tcW w:w="3712" w:type="dxa"/>
          </w:tcPr>
          <w:p w:rsidR="00436490" w:rsidRPr="00DD67AF" w:rsidRDefault="00436490" w:rsidP="004364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8F7795">
              <w:t xml:space="preserve">Kvests „Daugavpils zem sniega” </w:t>
            </w:r>
            <w:r w:rsidRPr="00BE16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Bērnu un jauniešu centrs  </w:t>
            </w:r>
            <w:r w:rsidRPr="00DD67A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bērnu kluba „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Mezgls</w:t>
            </w:r>
            <w:r w:rsidRPr="00DD67A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” audzēkņiem.</w:t>
            </w:r>
          </w:p>
          <w:p w:rsidR="00436490" w:rsidRPr="008F7795" w:rsidRDefault="00436490" w:rsidP="006179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15" w:type="dxa"/>
          </w:tcPr>
          <w:p w:rsidR="00436490" w:rsidRPr="008F7795" w:rsidRDefault="00436490" w:rsidP="006179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67AF">
              <w:rPr>
                <w:rFonts w:cs="Times New Roman"/>
                <w:szCs w:val="24"/>
              </w:rPr>
              <w:t>Izmantojot WhatsApp lietotni</w:t>
            </w:r>
          </w:p>
        </w:tc>
        <w:tc>
          <w:tcPr>
            <w:tcW w:w="1987" w:type="dxa"/>
          </w:tcPr>
          <w:p w:rsidR="00436490" w:rsidRPr="008F7795" w:rsidRDefault="00436490" w:rsidP="006179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6490">
              <w:t>O.Taļmane-Jansone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14.01.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Estētikas skolas, pirmsskolas bērnu radošā nodarbība “Krāsu pasaule”</w:t>
            </w: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L. Baļe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014A66" w:rsidRPr="00DD67AF" w:rsidRDefault="00014A66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15.01.</w:t>
            </w:r>
          </w:p>
        </w:tc>
        <w:tc>
          <w:tcPr>
            <w:tcW w:w="3712" w:type="dxa"/>
            <w:vAlign w:val="center"/>
          </w:tcPr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Piedalīšan</w:t>
            </w:r>
            <w:r w:rsidR="00F41A71">
              <w:rPr>
                <w:rFonts w:eastAsia="Times New Roman" w:cs="Times New Roman"/>
                <w:szCs w:val="24"/>
              </w:rPr>
              <w:t>ā</w:t>
            </w:r>
            <w:r w:rsidRPr="00DD67AF">
              <w:rPr>
                <w:rFonts w:eastAsia="Times New Roman" w:cs="Times New Roman"/>
                <w:szCs w:val="24"/>
              </w:rPr>
              <w:t xml:space="preserve">s 49. Starptautiskā bērnu mākslas izstādē-konkursā „LIDICE 2021” </w:t>
            </w:r>
          </w:p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J. Veļičko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014A66" w:rsidRPr="00DD67AF" w:rsidRDefault="00014A66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lastRenderedPageBreak/>
              <w:t>19.01.</w:t>
            </w:r>
          </w:p>
        </w:tc>
        <w:tc>
          <w:tcPr>
            <w:tcW w:w="3712" w:type="dxa"/>
            <w:vAlign w:val="center"/>
          </w:tcPr>
          <w:p w:rsidR="00014A66" w:rsidRPr="00DD67AF" w:rsidRDefault="00014A66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Izglītojošā nodarbība “Latvijas vide un ekoloģija”</w:t>
            </w:r>
          </w:p>
        </w:tc>
        <w:tc>
          <w:tcPr>
            <w:tcW w:w="2915" w:type="dxa"/>
            <w:vAlign w:val="center"/>
          </w:tcPr>
          <w:p w:rsidR="00014A66" w:rsidRPr="00DD67AF" w:rsidRDefault="00014A66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Attālināti, WhatsApp platformā</w:t>
            </w:r>
          </w:p>
        </w:tc>
        <w:tc>
          <w:tcPr>
            <w:tcW w:w="1987" w:type="dxa"/>
            <w:vAlign w:val="center"/>
          </w:tcPr>
          <w:p w:rsidR="00014A66" w:rsidRPr="00DD67AF" w:rsidRDefault="00014A66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J. Suhovilo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21.01.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Darbs eTwinning projektā  (gala rezultāta veidošana)</w:t>
            </w:r>
          </w:p>
        </w:tc>
        <w:tc>
          <w:tcPr>
            <w:tcW w:w="2915" w:type="dxa"/>
            <w:vAlign w:val="center"/>
          </w:tcPr>
          <w:p w:rsidR="002D2A53" w:rsidRPr="00DD67AF" w:rsidRDefault="00F41A71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1A71">
              <w:rPr>
                <w:rFonts w:cs="Times New Roman"/>
                <w:szCs w:val="24"/>
              </w:rPr>
              <w:t xml:space="preserve">Daugavpils pilsētas Bērnu un jauniešu centrs  </w:t>
            </w:r>
            <w:r w:rsidR="002D2A53" w:rsidRPr="00DD67AF">
              <w:rPr>
                <w:rFonts w:cs="Times New Roman"/>
                <w:szCs w:val="24"/>
              </w:rPr>
              <w:t>bērnu klubs “Križi”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N. Skarbinīka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014A66" w:rsidRPr="00DD67AF" w:rsidRDefault="00014A66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21.01.</w:t>
            </w:r>
          </w:p>
        </w:tc>
        <w:tc>
          <w:tcPr>
            <w:tcW w:w="3712" w:type="dxa"/>
            <w:vAlign w:val="center"/>
          </w:tcPr>
          <w:p w:rsidR="00014A66" w:rsidRPr="00DD67AF" w:rsidRDefault="000B6104" w:rsidP="000B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Daugavpils pilsētas Bērnu un jauniešu centr</w:t>
            </w:r>
            <w:r>
              <w:rPr>
                <w:rFonts w:cs="Times New Roman"/>
                <w:szCs w:val="24"/>
              </w:rPr>
              <w:t>a „Jaunība”</w:t>
            </w:r>
            <w:r>
              <w:rPr>
                <w:rFonts w:cs="Times New Roman"/>
                <w:szCs w:val="24"/>
              </w:rPr>
              <w:t xml:space="preserve">  </w:t>
            </w:r>
            <w:r w:rsidR="00014A66" w:rsidRPr="00DD67AF">
              <w:rPr>
                <w:rFonts w:eastAsia="Times New Roman" w:cs="Times New Roman"/>
                <w:szCs w:val="24"/>
              </w:rPr>
              <w:t>vizuālās un vizuāli plastiskās māks</w:t>
            </w:r>
            <w:r>
              <w:rPr>
                <w:rFonts w:eastAsia="Times New Roman" w:cs="Times New Roman"/>
                <w:szCs w:val="24"/>
              </w:rPr>
              <w:t>las pulciņu skolotājiem MA sēde</w:t>
            </w:r>
          </w:p>
        </w:tc>
        <w:tc>
          <w:tcPr>
            <w:tcW w:w="2915" w:type="dxa"/>
            <w:vAlign w:val="center"/>
          </w:tcPr>
          <w:p w:rsidR="00014A66" w:rsidRPr="00DD67AF" w:rsidRDefault="000B6104" w:rsidP="000B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Tiešsaistes nodarbība </w:t>
            </w:r>
            <w:r w:rsidR="00014A66" w:rsidRPr="00DD67AF">
              <w:rPr>
                <w:rFonts w:cs="Times New Roman"/>
                <w:szCs w:val="24"/>
              </w:rPr>
              <w:t xml:space="preserve">ZOOM </w:t>
            </w:r>
            <w:r>
              <w:rPr>
                <w:rFonts w:cs="Times New Roman"/>
                <w:szCs w:val="24"/>
              </w:rPr>
              <w:t>platformā</w:t>
            </w:r>
            <w:r w:rsidR="00014A66" w:rsidRPr="00DD67AF">
              <w:rPr>
                <w:rFonts w:cs="Times New Roman"/>
                <w:szCs w:val="24"/>
              </w:rPr>
              <w:t xml:space="preserve"> plkst.12.00 </w:t>
            </w:r>
          </w:p>
        </w:tc>
        <w:tc>
          <w:tcPr>
            <w:tcW w:w="1987" w:type="dxa"/>
            <w:vAlign w:val="center"/>
          </w:tcPr>
          <w:p w:rsidR="00014A66" w:rsidRPr="00DD67AF" w:rsidRDefault="00014A66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J. Veļičko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22.01.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Calibri" w:cs="Times New Roman"/>
                <w:szCs w:val="24"/>
                <w:lang w:eastAsia="ru-RU"/>
              </w:rPr>
              <w:t>Spēle „Ceļojums profesiju pasaulē”</w:t>
            </w:r>
          </w:p>
        </w:tc>
        <w:tc>
          <w:tcPr>
            <w:tcW w:w="2915" w:type="dxa"/>
            <w:vAlign w:val="center"/>
          </w:tcPr>
          <w:p w:rsidR="002D2A53" w:rsidRPr="00DD67AF" w:rsidRDefault="000B6104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Daugavpils pilsētas Bērnu un jauniešu centrs  </w:t>
            </w:r>
            <w:r w:rsidR="002D2A53" w:rsidRPr="00DD67AF">
              <w:rPr>
                <w:rFonts w:cs="Times New Roman"/>
                <w:szCs w:val="24"/>
              </w:rPr>
              <w:t>bērnu klubs “Ruģeļi”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A. Skurjate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26.01.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Vizuāli plastiskās mākslas pulciņa “Veidošana” atklātā nodarbība</w:t>
            </w: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M.Bojarova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28.01.</w:t>
            </w:r>
          </w:p>
        </w:tc>
        <w:tc>
          <w:tcPr>
            <w:tcW w:w="3712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DD67AF">
              <w:rPr>
                <w:rFonts w:eastAsia="Times New Roman" w:cs="Times New Roman"/>
                <w:szCs w:val="24"/>
              </w:rPr>
              <w:t>Vizuāli plastiskās mākslas pulciņa “Veidošana” atklātā nodarbība</w:t>
            </w:r>
          </w:p>
        </w:tc>
        <w:tc>
          <w:tcPr>
            <w:tcW w:w="2915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M.Bojarova</w:t>
            </w:r>
          </w:p>
        </w:tc>
      </w:tr>
      <w:tr w:rsidR="00416D13" w:rsidRPr="00DD67AF" w:rsidTr="0014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2D2A53" w:rsidRPr="00DD67AF" w:rsidRDefault="002D2A53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28.01.</w:t>
            </w:r>
          </w:p>
        </w:tc>
        <w:tc>
          <w:tcPr>
            <w:tcW w:w="3712" w:type="dxa"/>
            <w:vAlign w:val="center"/>
          </w:tcPr>
          <w:p w:rsidR="002D2A53" w:rsidRPr="00DD67AF" w:rsidRDefault="000B6104" w:rsidP="000B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Tiešsaistes </w:t>
            </w:r>
            <w:r w:rsidRPr="00DD67AF">
              <w:rPr>
                <w:rFonts w:eastAsia="Times New Roman" w:cs="Times New Roman"/>
                <w:szCs w:val="24"/>
              </w:rPr>
              <w:t xml:space="preserve">konference </w:t>
            </w:r>
            <w:r w:rsidR="002D2A53" w:rsidRPr="00DD67AF">
              <w:rPr>
                <w:rFonts w:eastAsia="Times New Roman" w:cs="Times New Roman"/>
                <w:szCs w:val="24"/>
              </w:rPr>
              <w:t xml:space="preserve">Zoom </w:t>
            </w:r>
            <w:r>
              <w:rPr>
                <w:rFonts w:eastAsia="Times New Roman" w:cs="Times New Roman"/>
                <w:szCs w:val="24"/>
              </w:rPr>
              <w:t xml:space="preserve">platformā </w:t>
            </w:r>
            <w:r w:rsidR="002D2A53" w:rsidRPr="00DD67AF">
              <w:rPr>
                <w:rFonts w:eastAsia="Times New Roman" w:cs="Times New Roman"/>
                <w:szCs w:val="24"/>
              </w:rPr>
              <w:t xml:space="preserve">ar projekta dalībniekiem. </w:t>
            </w:r>
          </w:p>
        </w:tc>
        <w:tc>
          <w:tcPr>
            <w:tcW w:w="2915" w:type="dxa"/>
            <w:vAlign w:val="center"/>
          </w:tcPr>
          <w:p w:rsidR="002D2A53" w:rsidRPr="00DD67AF" w:rsidRDefault="000B6104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Daugavpils pilsētas Bērnu un jauniešu centrs  </w:t>
            </w:r>
            <w:r w:rsidR="002D2A53" w:rsidRPr="00DD67AF">
              <w:rPr>
                <w:rFonts w:cs="Times New Roman"/>
                <w:szCs w:val="24"/>
              </w:rPr>
              <w:t>bērnu klubs “Križi”</w:t>
            </w:r>
          </w:p>
        </w:tc>
        <w:tc>
          <w:tcPr>
            <w:tcW w:w="1987" w:type="dxa"/>
            <w:vAlign w:val="center"/>
          </w:tcPr>
          <w:p w:rsidR="002D2A53" w:rsidRPr="00DD67AF" w:rsidRDefault="002D2A53" w:rsidP="00D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N. Skarbinīka</w:t>
            </w:r>
          </w:p>
        </w:tc>
      </w:tr>
      <w:tr w:rsidR="00416D13" w:rsidRPr="00DD67AF" w:rsidTr="001476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center"/>
          </w:tcPr>
          <w:p w:rsidR="00014A66" w:rsidRPr="00DD67AF" w:rsidRDefault="00014A66" w:rsidP="00DD67AF">
            <w:pPr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 xml:space="preserve">29.01. </w:t>
            </w:r>
          </w:p>
        </w:tc>
        <w:tc>
          <w:tcPr>
            <w:tcW w:w="3712" w:type="dxa"/>
            <w:vAlign w:val="center"/>
          </w:tcPr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Izglītojošais pasākums “Virtuālā ekskursija pa Daugavpili”</w:t>
            </w:r>
          </w:p>
        </w:tc>
        <w:tc>
          <w:tcPr>
            <w:tcW w:w="2915" w:type="dxa"/>
            <w:vAlign w:val="center"/>
          </w:tcPr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Attālināti, WhatsApp patformā</w:t>
            </w:r>
          </w:p>
        </w:tc>
        <w:tc>
          <w:tcPr>
            <w:tcW w:w="1987" w:type="dxa"/>
            <w:vAlign w:val="center"/>
          </w:tcPr>
          <w:p w:rsidR="00014A66" w:rsidRPr="00DD67AF" w:rsidRDefault="00014A66" w:rsidP="00DD6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D67AF">
              <w:rPr>
                <w:rFonts w:cs="Times New Roman"/>
                <w:szCs w:val="24"/>
              </w:rPr>
              <w:t>T. Suhovilo</w:t>
            </w:r>
          </w:p>
        </w:tc>
      </w:tr>
    </w:tbl>
    <w:p w:rsidR="00292DC1" w:rsidRPr="00416D13" w:rsidRDefault="00292DC1">
      <w:pPr>
        <w:rPr>
          <w:rFonts w:cs="Times New Roman"/>
          <w:szCs w:val="24"/>
        </w:rPr>
      </w:pPr>
    </w:p>
    <w:sectPr w:rsidR="00292DC1" w:rsidRPr="00416D13" w:rsidSect="00416D13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2A"/>
    <w:rsid w:val="00014A66"/>
    <w:rsid w:val="000A003D"/>
    <w:rsid w:val="000B6104"/>
    <w:rsid w:val="001476F8"/>
    <w:rsid w:val="00156610"/>
    <w:rsid w:val="00292DC1"/>
    <w:rsid w:val="002D2A53"/>
    <w:rsid w:val="003D3D23"/>
    <w:rsid w:val="00416D13"/>
    <w:rsid w:val="00436490"/>
    <w:rsid w:val="005E0743"/>
    <w:rsid w:val="00682551"/>
    <w:rsid w:val="00791B4E"/>
    <w:rsid w:val="009672F5"/>
    <w:rsid w:val="00BE16EE"/>
    <w:rsid w:val="00C3040F"/>
    <w:rsid w:val="00D607E9"/>
    <w:rsid w:val="00DD67AF"/>
    <w:rsid w:val="00DF75B8"/>
    <w:rsid w:val="00F1162A"/>
    <w:rsid w:val="00F41A7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2A53"/>
    <w:rPr>
      <w:color w:val="0563C1"/>
      <w:u w:val="single"/>
    </w:rPr>
  </w:style>
  <w:style w:type="paragraph" w:styleId="NoSpacing">
    <w:name w:val="No Spacing"/>
    <w:uiPriority w:val="1"/>
    <w:qFormat/>
    <w:rsid w:val="002D2A53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MediumShading1-Accent5">
    <w:name w:val="Medium Shading 1 Accent 5"/>
    <w:basedOn w:val="TableNormal"/>
    <w:uiPriority w:val="63"/>
    <w:rsid w:val="00DD67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2A53"/>
    <w:rPr>
      <w:color w:val="0563C1"/>
      <w:u w:val="single"/>
    </w:rPr>
  </w:style>
  <w:style w:type="paragraph" w:styleId="NoSpacing">
    <w:name w:val="No Spacing"/>
    <w:uiPriority w:val="1"/>
    <w:qFormat/>
    <w:rsid w:val="002D2A53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MediumShading1-Accent5">
    <w:name w:val="Medium Shading 1 Accent 5"/>
    <w:basedOn w:val="TableNormal"/>
    <w:uiPriority w:val="63"/>
    <w:rsid w:val="00DD67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ViesisDvg</cp:lastModifiedBy>
  <cp:revision>15</cp:revision>
  <dcterms:created xsi:type="dcterms:W3CDTF">2021-01-10T17:13:00Z</dcterms:created>
  <dcterms:modified xsi:type="dcterms:W3CDTF">2021-01-10T18:08:00Z</dcterms:modified>
</cp:coreProperties>
</file>