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25F0" w14:textId="77777777" w:rsidR="007A2E92" w:rsidRDefault="00471DC6" w:rsidP="00471DC6">
      <w:pPr>
        <w:jc w:val="center"/>
        <w:rPr>
          <w:b/>
          <w:color w:val="002060"/>
          <w:sz w:val="72"/>
          <w:szCs w:val="72"/>
          <w:u w:val="single"/>
        </w:rPr>
      </w:pPr>
      <w:r w:rsidRPr="008D6021">
        <w:rPr>
          <w:b/>
          <w:color w:val="002060"/>
          <w:sz w:val="72"/>
          <w:szCs w:val="72"/>
          <w:u w:val="single"/>
          <w:lang w:val="en-US"/>
        </w:rPr>
        <w:t>S</w:t>
      </w:r>
      <w:r w:rsidRPr="008D6021">
        <w:rPr>
          <w:b/>
          <w:color w:val="002060"/>
          <w:sz w:val="72"/>
          <w:szCs w:val="72"/>
          <w:u w:val="single"/>
        </w:rPr>
        <w:t xml:space="preserve">teidzies izlasīt ! </w:t>
      </w:r>
    </w:p>
    <w:p w14:paraId="4F0A428A" w14:textId="61F31CF1" w:rsidR="00471DC6" w:rsidRPr="008D6021" w:rsidRDefault="00471DC6" w:rsidP="00471DC6">
      <w:pPr>
        <w:jc w:val="center"/>
        <w:rPr>
          <w:b/>
          <w:color w:val="002060"/>
          <w:sz w:val="72"/>
          <w:szCs w:val="72"/>
          <w:u w:val="single"/>
        </w:rPr>
      </w:pPr>
      <w:r w:rsidRPr="008D6021">
        <w:rPr>
          <w:b/>
          <w:color w:val="002060"/>
          <w:sz w:val="72"/>
          <w:szCs w:val="72"/>
          <w:u w:val="single"/>
        </w:rPr>
        <w:t xml:space="preserve"> </w:t>
      </w:r>
      <w:r w:rsidRPr="008D6021">
        <w:rPr>
          <w:b/>
          <w:i/>
          <w:color w:val="002060"/>
          <w:sz w:val="56"/>
          <w:szCs w:val="56"/>
          <w:u w:val="single"/>
        </w:rPr>
        <w:t>Periodika – 202</w:t>
      </w:r>
      <w:r w:rsidR="00D639CC" w:rsidRPr="008D6021">
        <w:rPr>
          <w:b/>
          <w:i/>
          <w:color w:val="002060"/>
          <w:sz w:val="56"/>
          <w:szCs w:val="56"/>
          <w:u w:val="single"/>
        </w:rPr>
        <w:t>2</w:t>
      </w:r>
    </w:p>
    <w:p w14:paraId="57A797A0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Skola &amp; Ģimene,</w:t>
      </w:r>
    </w:p>
    <w:p w14:paraId="5370B9C1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Annas Psiholoģija,</w:t>
      </w:r>
    </w:p>
    <w:p w14:paraId="2692F8C8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Ilustrētā Zinātne,</w:t>
      </w:r>
    </w:p>
    <w:p w14:paraId="6F5ED80F" w14:textId="608466AE" w:rsidR="00471DC6" w:rsidRPr="008D6021" w:rsidRDefault="00300C1D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Mūzikas Saule</w:t>
      </w:r>
      <w:r w:rsidR="00471DC6" w:rsidRPr="008D6021">
        <w:rPr>
          <w:b/>
          <w:color w:val="0070C0"/>
          <w:sz w:val="44"/>
          <w:szCs w:val="44"/>
        </w:rPr>
        <w:t>,</w:t>
      </w:r>
    </w:p>
    <w:p w14:paraId="2493BBA0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Praktiskie rokdarbi + Pielikumi,</w:t>
      </w:r>
    </w:p>
    <w:p w14:paraId="5291AC7C" w14:textId="328A3D39" w:rsidR="00471DC6" w:rsidRPr="008D6021" w:rsidRDefault="00300C1D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Pērle</w:t>
      </w:r>
      <w:r w:rsidR="00471DC6" w:rsidRPr="008D6021">
        <w:rPr>
          <w:b/>
          <w:color w:val="0070C0"/>
          <w:sz w:val="44"/>
          <w:szCs w:val="44"/>
        </w:rPr>
        <w:t>,</w:t>
      </w:r>
    </w:p>
    <w:p w14:paraId="3992F633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Ilustrētā Junioriem,</w:t>
      </w:r>
    </w:p>
    <w:p w14:paraId="55FBE49C" w14:textId="5C7DFDB9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B</w:t>
      </w:r>
      <w:r w:rsidRPr="008D6021">
        <w:rPr>
          <w:b/>
          <w:color w:val="0070C0"/>
          <w:sz w:val="44"/>
          <w:szCs w:val="44"/>
        </w:rPr>
        <w:t>urda Sty</w:t>
      </w:r>
      <w:r w:rsidR="00300C1D" w:rsidRPr="008D6021">
        <w:rPr>
          <w:b/>
          <w:color w:val="0070C0"/>
          <w:sz w:val="44"/>
          <w:szCs w:val="44"/>
        </w:rPr>
        <w:t xml:space="preserve">le </w:t>
      </w:r>
      <w:r w:rsidRPr="008D6021">
        <w:rPr>
          <w:b/>
          <w:color w:val="0070C0"/>
          <w:sz w:val="44"/>
          <w:szCs w:val="44"/>
        </w:rPr>
        <w:t>RUS,</w:t>
      </w:r>
    </w:p>
    <w:p w14:paraId="3B7E0598" w14:textId="25550A09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Super</w:t>
      </w:r>
      <w:r w:rsidRPr="008D6021">
        <w:rPr>
          <w:b/>
          <w:color w:val="0070C0"/>
          <w:sz w:val="44"/>
          <w:szCs w:val="44"/>
        </w:rPr>
        <w:t>,</w:t>
      </w:r>
      <w:r w:rsidR="00300C1D" w:rsidRPr="008D6021">
        <w:rPr>
          <w:b/>
          <w:color w:val="0070C0"/>
          <w:sz w:val="44"/>
          <w:szCs w:val="44"/>
        </w:rPr>
        <w:t xml:space="preserve"> </w:t>
      </w:r>
      <w:r w:rsidRPr="008D6021">
        <w:rPr>
          <w:b/>
          <w:color w:val="0070C0"/>
          <w:sz w:val="44"/>
          <w:szCs w:val="44"/>
        </w:rPr>
        <w:t>Jūsu Flintas UAB</w:t>
      </w:r>
      <w:r w:rsidR="007A2E92">
        <w:rPr>
          <w:b/>
          <w:color w:val="0070C0"/>
          <w:sz w:val="44"/>
          <w:szCs w:val="44"/>
        </w:rPr>
        <w:t>,</w:t>
      </w:r>
    </w:p>
    <w:p w14:paraId="6CA978A6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Фантазёры,</w:t>
      </w:r>
    </w:p>
    <w:p w14:paraId="3C866FBE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Непоседа,</w:t>
      </w:r>
    </w:p>
    <w:p w14:paraId="0C79942F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Spicīte,</w:t>
      </w:r>
    </w:p>
    <w:p w14:paraId="2F367F7B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Rūķītis,</w:t>
      </w:r>
    </w:p>
    <w:p w14:paraId="58C55232" w14:textId="0131AB16" w:rsidR="00471DC6" w:rsidRPr="008D6021" w:rsidRDefault="00300C1D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Lielais Detektīvs</w:t>
      </w:r>
      <w:r w:rsidR="00471DC6" w:rsidRPr="008D6021">
        <w:rPr>
          <w:b/>
          <w:color w:val="0070C0"/>
          <w:sz w:val="44"/>
          <w:szCs w:val="44"/>
        </w:rPr>
        <w:t>,</w:t>
      </w:r>
    </w:p>
    <w:p w14:paraId="24EF3111" w14:textId="77777777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Люблю + Люблю Life,</w:t>
      </w:r>
    </w:p>
    <w:p w14:paraId="073A180B" w14:textId="6EB4B372" w:rsidR="00471DC6" w:rsidRPr="008D6021" w:rsidRDefault="00471DC6" w:rsidP="007A2E92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Миллион</w:t>
      </w:r>
      <w:r w:rsidR="007A2E92">
        <w:rPr>
          <w:b/>
          <w:color w:val="0070C0"/>
          <w:sz w:val="44"/>
          <w:szCs w:val="44"/>
        </w:rPr>
        <w:t>,</w:t>
      </w:r>
    </w:p>
    <w:p w14:paraId="5AB920AE" w14:textId="77777777" w:rsidR="00471DC6" w:rsidRPr="00471DC6" w:rsidRDefault="00471DC6" w:rsidP="007A2E92">
      <w:pPr>
        <w:spacing w:after="0" w:line="240" w:lineRule="auto"/>
        <w:jc w:val="center"/>
        <w:rPr>
          <w:b/>
          <w:sz w:val="44"/>
          <w:szCs w:val="44"/>
        </w:rPr>
      </w:pPr>
      <w:r w:rsidRPr="008D6021">
        <w:rPr>
          <w:b/>
          <w:color w:val="0070C0"/>
          <w:sz w:val="44"/>
          <w:szCs w:val="44"/>
        </w:rPr>
        <w:t>Latgales Laiks</w:t>
      </w:r>
    </w:p>
    <w:p w14:paraId="0B27A661" w14:textId="465D8E68" w:rsidR="00471DC6" w:rsidRPr="00813241" w:rsidRDefault="00471DC6" w:rsidP="00471DC6">
      <w:pPr>
        <w:spacing w:line="240" w:lineRule="auto"/>
        <w:rPr>
          <w:bCs/>
          <w:i/>
          <w:iCs/>
          <w:sz w:val="44"/>
          <w:szCs w:val="44"/>
        </w:rPr>
      </w:pPr>
      <w:r>
        <w:rPr>
          <w:noProof/>
          <w:lang w:eastAsia="lv-LV"/>
        </w:rPr>
        <w:t xml:space="preserve">  </w:t>
      </w:r>
      <w:r>
        <w:rPr>
          <w:noProof/>
          <w:lang w:eastAsia="lv-LV"/>
        </w:rPr>
        <w:drawing>
          <wp:inline distT="0" distB="0" distL="0" distR="0" wp14:anchorId="0B2691B0" wp14:editId="61AFB420">
            <wp:extent cx="1590675" cy="857250"/>
            <wp:effectExtent l="0" t="0" r="9525" b="0"/>
            <wp:docPr id="5" name="Рисунок 5" descr="C:\Users\owner\Desktop\53035443-Книга-сыгранности-образование-Логотип-векторное-изобра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owner\Desktop\53035443-Книга-сыгранности-образование-Логотип-векторное-изображение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         </w:t>
      </w:r>
      <w:r w:rsidRPr="008D6021">
        <w:rPr>
          <w:bCs/>
          <w:i/>
          <w:iCs/>
          <w:color w:val="002060"/>
          <w:sz w:val="44"/>
          <w:szCs w:val="44"/>
        </w:rPr>
        <w:t>BJC “Jaunība” bibliotēka, 2</w:t>
      </w:r>
      <w:r w:rsidR="00300C1D" w:rsidRPr="008D6021">
        <w:rPr>
          <w:bCs/>
          <w:i/>
          <w:iCs/>
          <w:color w:val="002060"/>
          <w:sz w:val="44"/>
          <w:szCs w:val="44"/>
        </w:rPr>
        <w:t>.18</w:t>
      </w:r>
      <w:r w:rsidRPr="008D6021">
        <w:rPr>
          <w:bCs/>
          <w:i/>
          <w:iCs/>
          <w:color w:val="002060"/>
          <w:sz w:val="44"/>
          <w:szCs w:val="44"/>
        </w:rPr>
        <w:t xml:space="preserve"> kab.</w:t>
      </w:r>
    </w:p>
    <w:p w14:paraId="3A5DAC21" w14:textId="77777777" w:rsidR="00655E6C" w:rsidRDefault="00655E6C"/>
    <w:sectPr w:rsidR="00655E6C" w:rsidSect="00471DC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C6"/>
    <w:rsid w:val="00300C1D"/>
    <w:rsid w:val="00471DC6"/>
    <w:rsid w:val="00655E6C"/>
    <w:rsid w:val="007A2E92"/>
    <w:rsid w:val="008D6021"/>
    <w:rsid w:val="00D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0458"/>
  <w15:chartTrackingRefBased/>
  <w15:docId w15:val="{57A2F21B-DCBE-4D3E-B37F-3E56527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C6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2022-01-06T14:17:00Z</dcterms:created>
  <dcterms:modified xsi:type="dcterms:W3CDTF">2022-01-06T14:30:00Z</dcterms:modified>
</cp:coreProperties>
</file>